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F5983B" w14:textId="77777777" w:rsidR="00553AF9" w:rsidRDefault="008B62CD">
      <w:pPr>
        <w:pStyle w:val="BodyA"/>
        <w:spacing w:line="312" w:lineRule="auto"/>
        <w:jc w:val="center"/>
        <w:rPr>
          <w:b/>
          <w:bCs/>
          <w:sz w:val="26"/>
          <w:szCs w:val="26"/>
        </w:rPr>
      </w:pPr>
      <w:r>
        <w:rPr>
          <w:b/>
          <w:bCs/>
          <w:sz w:val="26"/>
          <w:szCs w:val="26"/>
        </w:rPr>
        <w:t>Elizabeth Joos</w:t>
      </w:r>
    </w:p>
    <w:p w14:paraId="1DAA2546" w14:textId="14598586" w:rsidR="00553AF9" w:rsidRDefault="00036D65">
      <w:pPr>
        <w:pStyle w:val="BodyA"/>
        <w:spacing w:line="312" w:lineRule="auto"/>
        <w:jc w:val="center"/>
        <w:rPr>
          <w:rStyle w:val="None"/>
          <w:sz w:val="20"/>
          <w:szCs w:val="20"/>
        </w:rPr>
      </w:pPr>
      <w:hyperlink r:id="rId7" w:history="1">
        <w:r w:rsidR="008B62CD">
          <w:rPr>
            <w:rStyle w:val="Hyperlink0"/>
            <w:sz w:val="26"/>
            <w:szCs w:val="26"/>
          </w:rPr>
          <w:t>bethjoos</w:t>
        </w:r>
        <w:r w:rsidR="00DF62C9">
          <w:rPr>
            <w:rStyle w:val="Hyperlink0"/>
            <w:sz w:val="26"/>
            <w:szCs w:val="26"/>
          </w:rPr>
          <w:t>0</w:t>
        </w:r>
        <w:r w:rsidR="008B62CD">
          <w:rPr>
            <w:rStyle w:val="Hyperlink0"/>
            <w:sz w:val="26"/>
            <w:szCs w:val="26"/>
          </w:rPr>
          <w:t>@gmail.com</w:t>
        </w:r>
      </w:hyperlink>
      <w:r w:rsidR="008B62CD">
        <w:rPr>
          <w:rStyle w:val="None"/>
          <w:sz w:val="20"/>
          <w:szCs w:val="20"/>
        </w:rPr>
        <w:t xml:space="preserve"> </w:t>
      </w:r>
    </w:p>
    <w:p w14:paraId="2364B025" w14:textId="77777777" w:rsidR="00553AF9" w:rsidRDefault="008B62CD">
      <w:pPr>
        <w:pStyle w:val="BodyA"/>
        <w:rPr>
          <w:rStyle w:val="None"/>
          <w:sz w:val="20"/>
          <w:szCs w:val="20"/>
          <w:u w:val="single"/>
          <w:lang w:val="en-US"/>
        </w:rPr>
      </w:pP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r>
        <w:rPr>
          <w:rStyle w:val="None"/>
          <w:sz w:val="20"/>
          <w:szCs w:val="20"/>
          <w:u w:val="single"/>
          <w:lang w:val="en-US"/>
        </w:rPr>
        <w:tab/>
      </w:r>
    </w:p>
    <w:p w14:paraId="68C63A61" w14:textId="77777777" w:rsidR="00553AF9" w:rsidRDefault="00553AF9">
      <w:pPr>
        <w:pStyle w:val="BodyA"/>
        <w:rPr>
          <w:rStyle w:val="None"/>
          <w:sz w:val="20"/>
          <w:szCs w:val="20"/>
          <w:lang w:val="en-US"/>
        </w:rPr>
      </w:pPr>
    </w:p>
    <w:p w14:paraId="17BA8B42" w14:textId="77777777" w:rsidR="00553AF9" w:rsidRDefault="008B62CD">
      <w:pPr>
        <w:pStyle w:val="BodyA"/>
        <w:rPr>
          <w:rStyle w:val="None"/>
          <w:b/>
          <w:bCs/>
          <w:sz w:val="22"/>
          <w:szCs w:val="22"/>
          <w:lang w:val="en-US"/>
        </w:rPr>
      </w:pPr>
      <w:r>
        <w:rPr>
          <w:rStyle w:val="None"/>
          <w:b/>
          <w:bCs/>
          <w:sz w:val="22"/>
          <w:szCs w:val="22"/>
          <w:lang w:val="en-US"/>
        </w:rPr>
        <w:t>PHILOSPOHY</w:t>
      </w:r>
    </w:p>
    <w:p w14:paraId="6A7D2BA8" w14:textId="77777777" w:rsidR="00553AF9" w:rsidRDefault="00553AF9">
      <w:pPr>
        <w:pStyle w:val="BodyA"/>
        <w:rPr>
          <w:sz w:val="20"/>
          <w:szCs w:val="20"/>
        </w:rPr>
      </w:pPr>
    </w:p>
    <w:p w14:paraId="5F00AD36" w14:textId="77777777" w:rsidR="00553AF9" w:rsidRDefault="008B62CD">
      <w:pPr>
        <w:pStyle w:val="BodyA"/>
        <w:rPr>
          <w:lang w:val="en-US"/>
        </w:rPr>
      </w:pPr>
      <w:r>
        <w:rPr>
          <w:rStyle w:val="None"/>
          <w:sz w:val="20"/>
          <w:szCs w:val="20"/>
          <w:lang w:val="en-US"/>
        </w:rPr>
        <w:t>I produce costuming informed by a research-based understanding of the characters and circu</w:t>
      </w:r>
      <w:r>
        <w:rPr>
          <w:rStyle w:val="None"/>
          <w:sz w:val="20"/>
          <w:szCs w:val="20"/>
          <w:lang w:val="en-US"/>
        </w:rPr>
        <w:t>m</w:t>
      </w:r>
      <w:r>
        <w:rPr>
          <w:rStyle w:val="None"/>
          <w:sz w:val="20"/>
          <w:szCs w:val="20"/>
          <w:lang w:val="en-US"/>
        </w:rPr>
        <w:t xml:space="preserve">stances of the play. My designs are translated into durable, authentic pieces that enable actors to fully embody and realize the director’s vision. Of equal importance in this pursuit is the comfort and safety of the actor. I design costumes to meet these diverse needs as a collaborative and dependable theater artist. </w:t>
      </w:r>
    </w:p>
    <w:p w14:paraId="3801E103" w14:textId="77777777" w:rsidR="00553AF9" w:rsidRDefault="008B62CD">
      <w:pPr>
        <w:pStyle w:val="BodyA"/>
        <w:rPr>
          <w:rStyle w:val="None"/>
          <w:sz w:val="20"/>
          <w:szCs w:val="20"/>
          <w:u w:val="single"/>
        </w:rPr>
      </w:pP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r>
        <w:rPr>
          <w:rStyle w:val="None"/>
          <w:sz w:val="20"/>
          <w:szCs w:val="20"/>
          <w:u w:val="single"/>
        </w:rPr>
        <w:tab/>
      </w:r>
    </w:p>
    <w:p w14:paraId="3B21F540" w14:textId="77777777" w:rsidR="00553AF9" w:rsidRDefault="00553AF9">
      <w:pPr>
        <w:pStyle w:val="BodyA"/>
        <w:rPr>
          <w:rStyle w:val="None"/>
          <w:sz w:val="20"/>
          <w:szCs w:val="20"/>
          <w:u w:val="single"/>
        </w:rPr>
      </w:pPr>
    </w:p>
    <w:p w14:paraId="20CA64D4" w14:textId="77777777" w:rsidR="00553AF9" w:rsidRDefault="008B62CD">
      <w:pPr>
        <w:pStyle w:val="BodyA"/>
        <w:rPr>
          <w:rStyle w:val="None"/>
          <w:b/>
          <w:bCs/>
          <w:sz w:val="20"/>
          <w:szCs w:val="20"/>
          <w:u w:val="single"/>
          <w:lang w:val="en-US"/>
        </w:rPr>
      </w:pPr>
      <w:r>
        <w:rPr>
          <w:b/>
          <w:bCs/>
          <w:lang w:val="en-US"/>
        </w:rPr>
        <w:t>EXPERIENCE</w:t>
      </w:r>
    </w:p>
    <w:p w14:paraId="0F8AE4EC" w14:textId="77777777" w:rsidR="00553AF9" w:rsidRDefault="00553AF9">
      <w:pPr>
        <w:pStyle w:val="BodyA"/>
        <w:rPr>
          <w:rStyle w:val="None"/>
          <w:b/>
          <w:bCs/>
          <w:sz w:val="22"/>
          <w:szCs w:val="22"/>
          <w:lang w:val="en-US"/>
        </w:rPr>
      </w:pPr>
    </w:p>
    <w:p w14:paraId="5E7CE549" w14:textId="77777777" w:rsidR="00553AF9" w:rsidRDefault="008B62CD">
      <w:pPr>
        <w:pStyle w:val="BodyA"/>
        <w:rPr>
          <w:rStyle w:val="None"/>
          <w:sz w:val="22"/>
          <w:szCs w:val="22"/>
          <w:u w:val="single"/>
          <w:lang w:val="en-US"/>
        </w:rPr>
      </w:pPr>
      <w:r>
        <w:rPr>
          <w:rStyle w:val="None"/>
          <w:sz w:val="22"/>
          <w:szCs w:val="22"/>
          <w:u w:val="single"/>
          <w:lang w:val="en-US"/>
        </w:rPr>
        <w:t>COSTUME DESIGNER</w:t>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p>
    <w:p w14:paraId="75B8C55F" w14:textId="600D7E75" w:rsidR="00516DF2" w:rsidRDefault="00516DF2">
      <w:pPr>
        <w:pStyle w:val="BodyA"/>
        <w:rPr>
          <w:rStyle w:val="None"/>
          <w:sz w:val="22"/>
          <w:szCs w:val="22"/>
          <w:lang w:val="en-US"/>
        </w:rPr>
      </w:pPr>
      <w:r>
        <w:rPr>
          <w:rStyle w:val="None"/>
          <w:i/>
          <w:sz w:val="22"/>
          <w:szCs w:val="22"/>
          <w:lang w:val="en-US"/>
        </w:rPr>
        <w:t>Blues For An Alabama Sky</w:t>
      </w:r>
      <w:r>
        <w:rPr>
          <w:rStyle w:val="None"/>
          <w:i/>
          <w:sz w:val="22"/>
          <w:szCs w:val="22"/>
          <w:lang w:val="en-US"/>
        </w:rPr>
        <w:tab/>
        <w:t>Falcon Theater</w:t>
      </w:r>
      <w:r>
        <w:rPr>
          <w:rStyle w:val="None"/>
          <w:i/>
          <w:sz w:val="22"/>
          <w:szCs w:val="22"/>
          <w:lang w:val="en-US"/>
        </w:rPr>
        <w:tab/>
      </w:r>
      <w:r>
        <w:rPr>
          <w:rStyle w:val="None"/>
          <w:i/>
          <w:sz w:val="22"/>
          <w:szCs w:val="22"/>
          <w:lang w:val="en-US"/>
        </w:rPr>
        <w:tab/>
      </w:r>
      <w:r>
        <w:rPr>
          <w:rStyle w:val="None"/>
          <w:i/>
          <w:sz w:val="22"/>
          <w:szCs w:val="22"/>
          <w:lang w:val="en-US"/>
        </w:rPr>
        <w:tab/>
        <w:t xml:space="preserve">  </w:t>
      </w:r>
      <w:proofErr w:type="spellStart"/>
      <w:r w:rsidRPr="00516DF2">
        <w:rPr>
          <w:rStyle w:val="None"/>
          <w:sz w:val="22"/>
          <w:szCs w:val="22"/>
          <w:lang w:val="en-US"/>
        </w:rPr>
        <w:t>Torie</w:t>
      </w:r>
      <w:proofErr w:type="spellEnd"/>
      <w:r w:rsidRPr="00516DF2">
        <w:rPr>
          <w:rStyle w:val="None"/>
          <w:sz w:val="22"/>
          <w:szCs w:val="22"/>
          <w:lang w:val="en-US"/>
        </w:rPr>
        <w:t xml:space="preserve"> Wiggins</w:t>
      </w:r>
    </w:p>
    <w:p w14:paraId="00B945B8" w14:textId="5EB456F1" w:rsidR="00516DF2" w:rsidRDefault="00516DF2">
      <w:pPr>
        <w:pStyle w:val="BodyA"/>
        <w:rPr>
          <w:rStyle w:val="None"/>
          <w:i/>
          <w:sz w:val="22"/>
          <w:szCs w:val="22"/>
          <w:lang w:val="en-US"/>
        </w:rPr>
      </w:pPr>
      <w:r>
        <w:rPr>
          <w:rStyle w:val="None"/>
          <w:sz w:val="22"/>
          <w:szCs w:val="22"/>
          <w:lang w:val="en-US"/>
        </w:rPr>
        <w:t>2020</w:t>
      </w:r>
    </w:p>
    <w:p w14:paraId="23E49972" w14:textId="0659FF38" w:rsidR="0096420C" w:rsidRDefault="0096420C">
      <w:pPr>
        <w:pStyle w:val="BodyA"/>
        <w:rPr>
          <w:rStyle w:val="None"/>
          <w:sz w:val="22"/>
          <w:szCs w:val="22"/>
          <w:lang w:val="en-US"/>
        </w:rPr>
      </w:pPr>
      <w:r>
        <w:rPr>
          <w:rStyle w:val="None"/>
          <w:i/>
          <w:sz w:val="22"/>
          <w:szCs w:val="22"/>
          <w:lang w:val="en-US"/>
        </w:rPr>
        <w:t>The Foreigner</w:t>
      </w:r>
      <w:r>
        <w:rPr>
          <w:rStyle w:val="None"/>
          <w:i/>
          <w:sz w:val="22"/>
          <w:szCs w:val="22"/>
          <w:lang w:val="en-US"/>
        </w:rPr>
        <w:tab/>
      </w:r>
      <w:r>
        <w:rPr>
          <w:rStyle w:val="None"/>
          <w:i/>
          <w:sz w:val="22"/>
          <w:szCs w:val="22"/>
          <w:lang w:val="en-US"/>
        </w:rPr>
        <w:tab/>
      </w:r>
      <w:r>
        <w:rPr>
          <w:rStyle w:val="None"/>
          <w:i/>
          <w:sz w:val="22"/>
          <w:szCs w:val="22"/>
          <w:lang w:val="en-US"/>
        </w:rPr>
        <w:tab/>
      </w:r>
      <w:r>
        <w:rPr>
          <w:rStyle w:val="None"/>
          <w:sz w:val="22"/>
          <w:szCs w:val="22"/>
          <w:lang w:val="en-US"/>
        </w:rPr>
        <w:t>Archbishop Moeller HS</w:t>
      </w:r>
      <w:r>
        <w:rPr>
          <w:rStyle w:val="None"/>
          <w:sz w:val="22"/>
          <w:szCs w:val="22"/>
          <w:lang w:val="en-US"/>
        </w:rPr>
        <w:tab/>
        <w:t xml:space="preserve">   Robert </w:t>
      </w:r>
      <w:proofErr w:type="spellStart"/>
      <w:r>
        <w:rPr>
          <w:rStyle w:val="None"/>
          <w:sz w:val="22"/>
          <w:szCs w:val="22"/>
          <w:lang w:val="en-US"/>
        </w:rPr>
        <w:t>Hotze</w:t>
      </w:r>
      <w:proofErr w:type="spellEnd"/>
    </w:p>
    <w:p w14:paraId="7E971DAA" w14:textId="45A0AF95" w:rsidR="0096420C" w:rsidRPr="0096420C" w:rsidRDefault="0096420C">
      <w:pPr>
        <w:pStyle w:val="BodyA"/>
        <w:rPr>
          <w:rStyle w:val="None"/>
          <w:sz w:val="22"/>
          <w:szCs w:val="22"/>
          <w:lang w:val="en-US"/>
        </w:rPr>
      </w:pPr>
      <w:r>
        <w:rPr>
          <w:rStyle w:val="None"/>
          <w:sz w:val="22"/>
          <w:szCs w:val="22"/>
          <w:lang w:val="en-US"/>
        </w:rPr>
        <w:t>2019</w:t>
      </w:r>
    </w:p>
    <w:p w14:paraId="4DAD48EA" w14:textId="12BB9F0E" w:rsidR="00AB0572" w:rsidRDefault="00AB0572">
      <w:pPr>
        <w:pStyle w:val="BodyA"/>
        <w:rPr>
          <w:rStyle w:val="None"/>
          <w:sz w:val="22"/>
          <w:szCs w:val="22"/>
          <w:lang w:val="en-US"/>
        </w:rPr>
      </w:pPr>
      <w:r w:rsidRPr="00AB0572">
        <w:rPr>
          <w:rStyle w:val="None"/>
          <w:i/>
          <w:sz w:val="22"/>
          <w:szCs w:val="22"/>
          <w:lang w:val="en-US"/>
        </w:rPr>
        <w:t>The Old Maid &amp; The Thief</w:t>
      </w:r>
      <w:r>
        <w:rPr>
          <w:rStyle w:val="None"/>
          <w:i/>
          <w:sz w:val="22"/>
          <w:szCs w:val="22"/>
          <w:lang w:val="en-US"/>
        </w:rPr>
        <w:tab/>
      </w:r>
      <w:r>
        <w:rPr>
          <w:rStyle w:val="None"/>
          <w:sz w:val="22"/>
          <w:szCs w:val="22"/>
          <w:lang w:val="en-US"/>
        </w:rPr>
        <w:t>Northern Kentucky University</w:t>
      </w:r>
      <w:r>
        <w:rPr>
          <w:rStyle w:val="None"/>
          <w:sz w:val="22"/>
          <w:szCs w:val="22"/>
          <w:lang w:val="en-US"/>
        </w:rPr>
        <w:tab/>
        <w:t xml:space="preserve">  Kimberly </w:t>
      </w:r>
      <w:proofErr w:type="spellStart"/>
      <w:r>
        <w:rPr>
          <w:rStyle w:val="None"/>
          <w:sz w:val="22"/>
          <w:szCs w:val="22"/>
          <w:lang w:val="en-US"/>
        </w:rPr>
        <w:t>Gelbwasser</w:t>
      </w:r>
      <w:proofErr w:type="spellEnd"/>
      <w:r>
        <w:rPr>
          <w:rStyle w:val="None"/>
          <w:sz w:val="22"/>
          <w:szCs w:val="22"/>
          <w:lang w:val="en-US"/>
        </w:rPr>
        <w:t xml:space="preserve"> </w:t>
      </w:r>
      <w:proofErr w:type="spellStart"/>
      <w:r>
        <w:rPr>
          <w:rStyle w:val="None"/>
          <w:sz w:val="22"/>
          <w:szCs w:val="22"/>
          <w:lang w:val="en-US"/>
        </w:rPr>
        <w:t>Lazzeri</w:t>
      </w:r>
      <w:proofErr w:type="spellEnd"/>
    </w:p>
    <w:p w14:paraId="044B5674" w14:textId="27450A5E" w:rsidR="00AB0572" w:rsidRPr="00AB0572" w:rsidRDefault="00563204">
      <w:pPr>
        <w:pStyle w:val="BodyA"/>
        <w:rPr>
          <w:rStyle w:val="None"/>
          <w:sz w:val="22"/>
          <w:szCs w:val="22"/>
          <w:lang w:val="en-US"/>
        </w:rPr>
      </w:pPr>
      <w:r>
        <w:rPr>
          <w:rStyle w:val="None"/>
          <w:sz w:val="22"/>
          <w:szCs w:val="22"/>
          <w:lang w:val="en-US"/>
        </w:rPr>
        <w:t>201</w:t>
      </w:r>
      <w:r w:rsidR="00A84C77">
        <w:rPr>
          <w:rStyle w:val="None"/>
          <w:sz w:val="22"/>
          <w:szCs w:val="22"/>
          <w:lang w:val="en-US"/>
        </w:rPr>
        <w:t>9</w:t>
      </w:r>
    </w:p>
    <w:p w14:paraId="3C1E6B49" w14:textId="2943A341" w:rsidR="00AB0572" w:rsidRDefault="00AB0572">
      <w:pPr>
        <w:pStyle w:val="BodyA"/>
        <w:rPr>
          <w:rStyle w:val="None"/>
          <w:sz w:val="22"/>
          <w:szCs w:val="22"/>
          <w:lang w:val="en-US"/>
        </w:rPr>
      </w:pPr>
      <w:r w:rsidRPr="00AB0572">
        <w:rPr>
          <w:rStyle w:val="None"/>
          <w:i/>
          <w:sz w:val="22"/>
          <w:szCs w:val="22"/>
          <w:lang w:val="en-US"/>
        </w:rPr>
        <w:t>The Exonerated</w:t>
      </w:r>
      <w:r>
        <w:rPr>
          <w:rStyle w:val="None"/>
          <w:i/>
          <w:sz w:val="22"/>
          <w:szCs w:val="22"/>
          <w:lang w:val="en-US"/>
        </w:rPr>
        <w:tab/>
      </w:r>
      <w:r>
        <w:rPr>
          <w:rStyle w:val="None"/>
          <w:i/>
          <w:sz w:val="22"/>
          <w:szCs w:val="22"/>
          <w:lang w:val="en-US"/>
        </w:rPr>
        <w:tab/>
      </w:r>
      <w:r>
        <w:rPr>
          <w:rStyle w:val="None"/>
          <w:sz w:val="22"/>
          <w:szCs w:val="22"/>
          <w:lang w:val="en-US"/>
        </w:rPr>
        <w:t>Falcon Theatre</w:t>
      </w:r>
      <w:r>
        <w:rPr>
          <w:rStyle w:val="None"/>
          <w:sz w:val="22"/>
          <w:szCs w:val="22"/>
          <w:lang w:val="en-US"/>
        </w:rPr>
        <w:tab/>
      </w:r>
      <w:r>
        <w:rPr>
          <w:rStyle w:val="None"/>
          <w:sz w:val="22"/>
          <w:szCs w:val="22"/>
          <w:lang w:val="en-US"/>
        </w:rPr>
        <w:tab/>
      </w:r>
      <w:r>
        <w:rPr>
          <w:rStyle w:val="None"/>
          <w:sz w:val="22"/>
          <w:szCs w:val="22"/>
          <w:lang w:val="en-US"/>
        </w:rPr>
        <w:tab/>
        <w:t xml:space="preserve">  Paul Morris</w:t>
      </w:r>
    </w:p>
    <w:p w14:paraId="108652B9" w14:textId="2943A341" w:rsidR="00AB0572" w:rsidRPr="00AB0572" w:rsidRDefault="00AB0572">
      <w:pPr>
        <w:pStyle w:val="BodyA"/>
        <w:rPr>
          <w:rStyle w:val="None"/>
          <w:sz w:val="22"/>
          <w:szCs w:val="22"/>
          <w:lang w:val="en-US"/>
        </w:rPr>
      </w:pPr>
      <w:r>
        <w:rPr>
          <w:rStyle w:val="None"/>
          <w:sz w:val="22"/>
          <w:szCs w:val="22"/>
          <w:lang w:val="en-US"/>
        </w:rPr>
        <w:t>2019</w:t>
      </w:r>
    </w:p>
    <w:p w14:paraId="7874FA28" w14:textId="77777777" w:rsidR="00553AF9" w:rsidRDefault="008B62CD">
      <w:pPr>
        <w:pStyle w:val="BodyA"/>
        <w:rPr>
          <w:rStyle w:val="None"/>
          <w:b/>
          <w:bCs/>
          <w:i/>
          <w:iCs/>
          <w:sz w:val="22"/>
          <w:szCs w:val="22"/>
        </w:rPr>
      </w:pPr>
      <w:r>
        <w:rPr>
          <w:rStyle w:val="None"/>
          <w:i/>
          <w:iCs/>
          <w:sz w:val="22"/>
          <w:szCs w:val="22"/>
          <w:lang w:val="en-US"/>
        </w:rPr>
        <w:t>Big Fish</w:t>
      </w:r>
      <w:r>
        <w:rPr>
          <w:rStyle w:val="None"/>
          <w:i/>
          <w:iCs/>
          <w:sz w:val="22"/>
          <w:szCs w:val="22"/>
          <w:lang w:val="en-US"/>
        </w:rPr>
        <w:tab/>
      </w:r>
      <w:r>
        <w:rPr>
          <w:rStyle w:val="None"/>
          <w:i/>
          <w:iCs/>
          <w:sz w:val="22"/>
          <w:szCs w:val="22"/>
          <w:lang w:val="en-US"/>
        </w:rPr>
        <w:tab/>
      </w:r>
      <w:r>
        <w:rPr>
          <w:rStyle w:val="None"/>
          <w:i/>
          <w:iCs/>
          <w:sz w:val="22"/>
          <w:szCs w:val="22"/>
          <w:lang w:val="en-US"/>
        </w:rPr>
        <w:tab/>
      </w:r>
      <w:r>
        <w:rPr>
          <w:rStyle w:val="None"/>
          <w:sz w:val="22"/>
          <w:szCs w:val="22"/>
          <w:lang w:val="en-US"/>
        </w:rPr>
        <w:t>Northern Kentucky University</w:t>
      </w:r>
      <w:r>
        <w:rPr>
          <w:rStyle w:val="None"/>
          <w:sz w:val="22"/>
          <w:szCs w:val="22"/>
          <w:lang w:val="en-US"/>
        </w:rPr>
        <w:tab/>
        <w:t xml:space="preserve">  Jamey Strawn</w:t>
      </w:r>
      <w:r>
        <w:rPr>
          <w:rStyle w:val="None"/>
          <w:sz w:val="22"/>
          <w:szCs w:val="22"/>
          <w:lang w:val="en-US"/>
        </w:rPr>
        <w:tab/>
      </w:r>
      <w:r>
        <w:rPr>
          <w:rStyle w:val="None"/>
          <w:sz w:val="22"/>
          <w:szCs w:val="22"/>
          <w:lang w:val="en-US"/>
        </w:rPr>
        <w:tab/>
        <w:t xml:space="preserve">     2018</w:t>
      </w:r>
    </w:p>
    <w:p w14:paraId="3AADCC2A" w14:textId="77777777" w:rsidR="00553AF9" w:rsidRDefault="008B62CD">
      <w:pPr>
        <w:pStyle w:val="BodyA"/>
        <w:rPr>
          <w:rStyle w:val="None"/>
          <w:sz w:val="22"/>
          <w:szCs w:val="22"/>
        </w:rPr>
      </w:pPr>
      <w:r>
        <w:rPr>
          <w:i/>
          <w:iCs/>
          <w:sz w:val="22"/>
          <w:szCs w:val="22"/>
          <w:lang w:val="en-US"/>
        </w:rPr>
        <w:t>Master Harold &amp; the Boys</w:t>
      </w:r>
      <w:r>
        <w:rPr>
          <w:rStyle w:val="None"/>
          <w:b/>
          <w:bCs/>
          <w:i/>
          <w:iCs/>
          <w:sz w:val="22"/>
          <w:szCs w:val="22"/>
        </w:rPr>
        <w:tab/>
      </w:r>
      <w:r>
        <w:rPr>
          <w:rStyle w:val="None"/>
          <w:sz w:val="22"/>
          <w:szCs w:val="22"/>
          <w:lang w:val="en-US"/>
        </w:rPr>
        <w:t>Falcon Theatre</w:t>
      </w:r>
      <w:r>
        <w:rPr>
          <w:rStyle w:val="None"/>
          <w:sz w:val="22"/>
          <w:szCs w:val="22"/>
          <w:lang w:val="en-US"/>
        </w:rPr>
        <w:tab/>
      </w:r>
      <w:r>
        <w:rPr>
          <w:rStyle w:val="None"/>
          <w:sz w:val="22"/>
          <w:szCs w:val="22"/>
          <w:lang w:val="en-US"/>
        </w:rPr>
        <w:tab/>
      </w:r>
      <w:r>
        <w:rPr>
          <w:rStyle w:val="None"/>
          <w:sz w:val="22"/>
          <w:szCs w:val="22"/>
          <w:lang w:val="en-US"/>
        </w:rPr>
        <w:tab/>
        <w:t xml:space="preserve">  Ted Weil</w:t>
      </w:r>
      <w:r>
        <w:rPr>
          <w:rStyle w:val="None"/>
          <w:sz w:val="22"/>
          <w:szCs w:val="22"/>
          <w:lang w:val="en-US"/>
        </w:rPr>
        <w:tab/>
      </w:r>
      <w:r>
        <w:rPr>
          <w:rStyle w:val="None"/>
          <w:sz w:val="22"/>
          <w:szCs w:val="22"/>
          <w:lang w:val="en-US"/>
        </w:rPr>
        <w:tab/>
        <w:t xml:space="preserve">     2017</w:t>
      </w:r>
    </w:p>
    <w:p w14:paraId="387E3602" w14:textId="77777777" w:rsidR="00553AF9" w:rsidRDefault="008B62CD">
      <w:pPr>
        <w:pStyle w:val="BodyA"/>
        <w:rPr>
          <w:rStyle w:val="None"/>
          <w:sz w:val="22"/>
          <w:szCs w:val="22"/>
        </w:rPr>
      </w:pPr>
      <w:r>
        <w:rPr>
          <w:i/>
          <w:iCs/>
          <w:sz w:val="22"/>
          <w:szCs w:val="22"/>
          <w:lang w:val="en-US"/>
        </w:rPr>
        <w:t>Rabbit Hole</w:t>
      </w:r>
      <w:r>
        <w:rPr>
          <w:i/>
          <w:iCs/>
          <w:sz w:val="22"/>
          <w:szCs w:val="22"/>
          <w:lang w:val="en-US"/>
        </w:rPr>
        <w:tab/>
      </w:r>
      <w:r>
        <w:rPr>
          <w:i/>
          <w:iCs/>
          <w:sz w:val="22"/>
          <w:szCs w:val="22"/>
          <w:lang w:val="en-US"/>
        </w:rPr>
        <w:tab/>
      </w:r>
      <w:r>
        <w:rPr>
          <w:i/>
          <w:iCs/>
          <w:sz w:val="22"/>
          <w:szCs w:val="22"/>
          <w:lang w:val="en-US"/>
        </w:rPr>
        <w:tab/>
      </w:r>
      <w:r>
        <w:rPr>
          <w:rStyle w:val="None"/>
          <w:sz w:val="22"/>
          <w:szCs w:val="22"/>
          <w:lang w:val="en-US"/>
        </w:rPr>
        <w:t>Falcon Theatre</w:t>
      </w:r>
      <w:r>
        <w:rPr>
          <w:rStyle w:val="None"/>
          <w:sz w:val="22"/>
          <w:szCs w:val="22"/>
          <w:lang w:val="en-US"/>
        </w:rPr>
        <w:tab/>
      </w:r>
      <w:r>
        <w:rPr>
          <w:rStyle w:val="None"/>
          <w:sz w:val="22"/>
          <w:szCs w:val="22"/>
          <w:lang w:val="en-US"/>
        </w:rPr>
        <w:tab/>
      </w:r>
      <w:r>
        <w:rPr>
          <w:rStyle w:val="None"/>
          <w:sz w:val="22"/>
          <w:szCs w:val="22"/>
          <w:lang w:val="en-US"/>
        </w:rPr>
        <w:tab/>
        <w:t xml:space="preserve">  Tracy </w:t>
      </w:r>
      <w:proofErr w:type="spellStart"/>
      <w:r>
        <w:rPr>
          <w:rStyle w:val="None"/>
          <w:sz w:val="22"/>
          <w:szCs w:val="22"/>
          <w:lang w:val="en-US"/>
        </w:rPr>
        <w:t>Schoster</w:t>
      </w:r>
      <w:proofErr w:type="spellEnd"/>
      <w:r>
        <w:rPr>
          <w:rStyle w:val="None"/>
          <w:sz w:val="22"/>
          <w:szCs w:val="22"/>
          <w:lang w:val="en-US"/>
        </w:rPr>
        <w:tab/>
      </w:r>
      <w:r>
        <w:rPr>
          <w:rStyle w:val="None"/>
          <w:sz w:val="22"/>
          <w:szCs w:val="22"/>
          <w:lang w:val="en-US"/>
        </w:rPr>
        <w:tab/>
        <w:t xml:space="preserve">     2017</w:t>
      </w:r>
    </w:p>
    <w:p w14:paraId="5CEAC0E5" w14:textId="77777777" w:rsidR="00553AF9" w:rsidRDefault="008B62CD">
      <w:pPr>
        <w:pStyle w:val="BodyA"/>
        <w:rPr>
          <w:rStyle w:val="None"/>
          <w:sz w:val="22"/>
          <w:szCs w:val="22"/>
        </w:rPr>
      </w:pPr>
      <w:r>
        <w:rPr>
          <w:i/>
          <w:iCs/>
          <w:sz w:val="22"/>
          <w:szCs w:val="22"/>
          <w:lang w:val="en-US"/>
        </w:rPr>
        <w:t xml:space="preserve">The </w:t>
      </w:r>
      <w:proofErr w:type="spellStart"/>
      <w:r>
        <w:rPr>
          <w:i/>
          <w:iCs/>
          <w:sz w:val="22"/>
          <w:szCs w:val="22"/>
          <w:lang w:val="en-US"/>
        </w:rPr>
        <w:t>Tenderland</w:t>
      </w:r>
      <w:proofErr w:type="spellEnd"/>
      <w:r>
        <w:rPr>
          <w:i/>
          <w:iCs/>
          <w:sz w:val="22"/>
          <w:szCs w:val="22"/>
          <w:lang w:val="en-US"/>
        </w:rPr>
        <w:tab/>
      </w:r>
      <w:r>
        <w:rPr>
          <w:i/>
          <w:iCs/>
          <w:sz w:val="22"/>
          <w:szCs w:val="22"/>
          <w:lang w:val="en-US"/>
        </w:rPr>
        <w:tab/>
      </w:r>
      <w:r>
        <w:rPr>
          <w:rStyle w:val="None"/>
          <w:sz w:val="22"/>
          <w:szCs w:val="22"/>
          <w:lang w:val="en-US"/>
        </w:rPr>
        <w:t>Northern Kentucky University</w:t>
      </w:r>
      <w:r>
        <w:rPr>
          <w:rStyle w:val="None"/>
          <w:sz w:val="22"/>
          <w:szCs w:val="22"/>
          <w:lang w:val="en-US"/>
        </w:rPr>
        <w:tab/>
        <w:t xml:space="preserve">  Kimberly </w:t>
      </w:r>
      <w:proofErr w:type="spellStart"/>
      <w:r>
        <w:rPr>
          <w:rStyle w:val="None"/>
          <w:sz w:val="22"/>
          <w:szCs w:val="22"/>
          <w:lang w:val="en-US"/>
        </w:rPr>
        <w:t>Gelbwasser</w:t>
      </w:r>
      <w:proofErr w:type="spellEnd"/>
      <w:r>
        <w:rPr>
          <w:rStyle w:val="None"/>
          <w:sz w:val="22"/>
          <w:szCs w:val="22"/>
          <w:lang w:val="en-US"/>
        </w:rPr>
        <w:tab/>
        <w:t xml:space="preserve">     2017</w:t>
      </w:r>
    </w:p>
    <w:p w14:paraId="7EFCAB13" w14:textId="2E7DAB27" w:rsidR="008B62CD" w:rsidRPr="00163835" w:rsidRDefault="008B62CD">
      <w:pPr>
        <w:pStyle w:val="BodyA"/>
        <w:rPr>
          <w:i/>
          <w:iCs/>
          <w:sz w:val="22"/>
          <w:szCs w:val="22"/>
          <w:lang w:val="en-US"/>
        </w:rPr>
      </w:pPr>
      <w:r>
        <w:rPr>
          <w:i/>
          <w:iCs/>
          <w:sz w:val="22"/>
          <w:szCs w:val="22"/>
          <w:lang w:val="en-US"/>
        </w:rPr>
        <w:t xml:space="preserve">The Man Who Shot Liberty </w:t>
      </w:r>
      <w:r>
        <w:rPr>
          <w:i/>
          <w:iCs/>
          <w:sz w:val="22"/>
          <w:szCs w:val="22"/>
          <w:lang w:val="en-US"/>
        </w:rPr>
        <w:tab/>
      </w:r>
      <w:r>
        <w:rPr>
          <w:rStyle w:val="None"/>
          <w:sz w:val="22"/>
          <w:szCs w:val="22"/>
          <w:lang w:val="en-US"/>
        </w:rPr>
        <w:t>Falcon Theatre</w:t>
      </w:r>
      <w:r>
        <w:rPr>
          <w:rStyle w:val="None"/>
          <w:sz w:val="22"/>
          <w:szCs w:val="22"/>
          <w:lang w:val="en-US"/>
        </w:rPr>
        <w:tab/>
      </w:r>
      <w:r>
        <w:rPr>
          <w:rStyle w:val="None"/>
          <w:sz w:val="22"/>
          <w:szCs w:val="22"/>
          <w:lang w:val="en-US"/>
        </w:rPr>
        <w:tab/>
      </w:r>
      <w:r>
        <w:rPr>
          <w:rStyle w:val="None"/>
          <w:sz w:val="22"/>
          <w:szCs w:val="22"/>
          <w:lang w:val="en-US"/>
        </w:rPr>
        <w:tab/>
        <w:t xml:space="preserve">  Tara Williams</w:t>
      </w:r>
      <w:r>
        <w:rPr>
          <w:rStyle w:val="None"/>
          <w:sz w:val="22"/>
          <w:szCs w:val="22"/>
          <w:lang w:val="en-US"/>
        </w:rPr>
        <w:tab/>
      </w:r>
      <w:r>
        <w:rPr>
          <w:rStyle w:val="None"/>
          <w:sz w:val="22"/>
          <w:szCs w:val="22"/>
          <w:lang w:val="en-US"/>
        </w:rPr>
        <w:tab/>
        <w:t xml:space="preserve">        </w:t>
      </w:r>
      <w:r>
        <w:rPr>
          <w:i/>
          <w:iCs/>
          <w:sz w:val="22"/>
          <w:szCs w:val="22"/>
          <w:lang w:val="en-US"/>
        </w:rPr>
        <w:t xml:space="preserve">  </w:t>
      </w:r>
      <w:proofErr w:type="gramStart"/>
      <w:r>
        <w:rPr>
          <w:i/>
          <w:iCs/>
          <w:sz w:val="22"/>
          <w:szCs w:val="22"/>
          <w:lang w:val="en-US"/>
        </w:rPr>
        <w:t>Valance</w:t>
      </w:r>
      <w:r w:rsidR="00163835">
        <w:rPr>
          <w:i/>
          <w:iCs/>
          <w:sz w:val="22"/>
          <w:szCs w:val="22"/>
          <w:lang w:val="en-US"/>
        </w:rPr>
        <w:t xml:space="preserve">  </w:t>
      </w:r>
      <w:r>
        <w:rPr>
          <w:i/>
          <w:iCs/>
          <w:sz w:val="22"/>
          <w:szCs w:val="22"/>
          <w:lang w:val="en-US"/>
        </w:rPr>
        <w:t>2017</w:t>
      </w:r>
      <w:proofErr w:type="gramEnd"/>
    </w:p>
    <w:p w14:paraId="3E3C007F" w14:textId="77777777" w:rsidR="00553AF9" w:rsidRDefault="008B62CD">
      <w:pPr>
        <w:pStyle w:val="BodyA"/>
        <w:rPr>
          <w:rStyle w:val="None"/>
          <w:sz w:val="22"/>
          <w:szCs w:val="22"/>
        </w:rPr>
      </w:pPr>
      <w:r>
        <w:rPr>
          <w:i/>
          <w:iCs/>
          <w:sz w:val="22"/>
          <w:szCs w:val="22"/>
          <w:lang w:val="en-US"/>
        </w:rPr>
        <w:t>Dial M for Murder</w:t>
      </w:r>
      <w:r>
        <w:rPr>
          <w:i/>
          <w:iCs/>
          <w:sz w:val="22"/>
          <w:szCs w:val="22"/>
          <w:lang w:val="en-US"/>
        </w:rPr>
        <w:tab/>
      </w:r>
      <w:r>
        <w:rPr>
          <w:i/>
          <w:iCs/>
          <w:sz w:val="22"/>
          <w:szCs w:val="22"/>
          <w:lang w:val="en-US"/>
        </w:rPr>
        <w:tab/>
      </w:r>
      <w:r>
        <w:rPr>
          <w:rStyle w:val="None"/>
          <w:sz w:val="22"/>
          <w:szCs w:val="22"/>
          <w:lang w:val="en-US"/>
        </w:rPr>
        <w:t>Falcon Theatre</w:t>
      </w:r>
      <w:r>
        <w:rPr>
          <w:rStyle w:val="None"/>
          <w:sz w:val="22"/>
          <w:szCs w:val="22"/>
          <w:lang w:val="en-US"/>
        </w:rPr>
        <w:tab/>
      </w:r>
      <w:r>
        <w:rPr>
          <w:rStyle w:val="None"/>
          <w:sz w:val="22"/>
          <w:szCs w:val="22"/>
          <w:lang w:val="en-US"/>
        </w:rPr>
        <w:tab/>
      </w:r>
      <w:r>
        <w:rPr>
          <w:rStyle w:val="None"/>
          <w:sz w:val="22"/>
          <w:szCs w:val="22"/>
          <w:lang w:val="en-US"/>
        </w:rPr>
        <w:tab/>
        <w:t xml:space="preserve">  Ben </w:t>
      </w:r>
      <w:proofErr w:type="spellStart"/>
      <w:r>
        <w:rPr>
          <w:rStyle w:val="None"/>
          <w:sz w:val="22"/>
          <w:szCs w:val="22"/>
          <w:lang w:val="en-US"/>
        </w:rPr>
        <w:t>Raanan</w:t>
      </w:r>
      <w:proofErr w:type="spellEnd"/>
      <w:r>
        <w:rPr>
          <w:rStyle w:val="None"/>
          <w:sz w:val="22"/>
          <w:szCs w:val="22"/>
          <w:lang w:val="en-US"/>
        </w:rPr>
        <w:tab/>
      </w:r>
      <w:r>
        <w:rPr>
          <w:rStyle w:val="None"/>
          <w:sz w:val="22"/>
          <w:szCs w:val="22"/>
          <w:lang w:val="en-US"/>
        </w:rPr>
        <w:tab/>
        <w:t xml:space="preserve">     2016</w:t>
      </w:r>
    </w:p>
    <w:p w14:paraId="1EEBE713" w14:textId="77777777" w:rsidR="00553AF9" w:rsidRDefault="008B62CD">
      <w:pPr>
        <w:pStyle w:val="BodyA"/>
        <w:rPr>
          <w:rStyle w:val="None"/>
          <w:sz w:val="22"/>
          <w:szCs w:val="22"/>
        </w:rPr>
      </w:pPr>
      <w:r>
        <w:rPr>
          <w:i/>
          <w:iCs/>
          <w:sz w:val="22"/>
          <w:szCs w:val="22"/>
          <w:lang w:val="en-US"/>
        </w:rPr>
        <w:t>Jerry’s Girls</w:t>
      </w:r>
      <w:r>
        <w:rPr>
          <w:i/>
          <w:iCs/>
          <w:sz w:val="22"/>
          <w:szCs w:val="22"/>
          <w:lang w:val="en-US"/>
        </w:rPr>
        <w:tab/>
      </w:r>
      <w:r>
        <w:rPr>
          <w:i/>
          <w:iCs/>
          <w:sz w:val="22"/>
          <w:szCs w:val="22"/>
          <w:lang w:val="en-US"/>
        </w:rPr>
        <w:tab/>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Julie A. Diamond</w:t>
      </w:r>
      <w:r>
        <w:rPr>
          <w:rStyle w:val="None"/>
          <w:sz w:val="22"/>
          <w:szCs w:val="22"/>
          <w:lang w:val="en-US"/>
        </w:rPr>
        <w:tab/>
        <w:t xml:space="preserve">     2000</w:t>
      </w:r>
    </w:p>
    <w:p w14:paraId="5B0C7CB2" w14:textId="77777777" w:rsidR="00553AF9" w:rsidRDefault="008B62CD">
      <w:pPr>
        <w:pStyle w:val="BodyA"/>
        <w:rPr>
          <w:i/>
          <w:iCs/>
          <w:sz w:val="22"/>
          <w:szCs w:val="22"/>
        </w:rPr>
      </w:pPr>
      <w:r>
        <w:rPr>
          <w:i/>
          <w:iCs/>
          <w:sz w:val="22"/>
          <w:szCs w:val="22"/>
          <w:lang w:val="en-US"/>
        </w:rPr>
        <w:t>Carousel</w:t>
      </w:r>
      <w:r>
        <w:rPr>
          <w:i/>
          <w:iCs/>
          <w:sz w:val="22"/>
          <w:szCs w:val="22"/>
          <w:lang w:val="en-US"/>
        </w:rPr>
        <w:tab/>
      </w:r>
      <w:r>
        <w:rPr>
          <w:i/>
          <w:iCs/>
          <w:sz w:val="22"/>
          <w:szCs w:val="22"/>
          <w:lang w:val="en-US"/>
        </w:rPr>
        <w:tab/>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Julie A. Diamond </w:t>
      </w:r>
      <w:r>
        <w:rPr>
          <w:rStyle w:val="None"/>
          <w:sz w:val="22"/>
          <w:szCs w:val="22"/>
          <w:lang w:val="en-US"/>
        </w:rPr>
        <w:tab/>
        <w:t xml:space="preserve">     2000</w:t>
      </w:r>
    </w:p>
    <w:p w14:paraId="0918ACBB" w14:textId="77777777" w:rsidR="00553AF9" w:rsidRDefault="008B62CD">
      <w:pPr>
        <w:pStyle w:val="BodyA"/>
        <w:rPr>
          <w:i/>
          <w:iCs/>
          <w:sz w:val="22"/>
          <w:szCs w:val="22"/>
        </w:rPr>
      </w:pPr>
      <w:r>
        <w:rPr>
          <w:i/>
          <w:iCs/>
          <w:sz w:val="22"/>
          <w:szCs w:val="22"/>
          <w:lang w:val="en-US"/>
        </w:rPr>
        <w:t>The Miracle Worker</w:t>
      </w:r>
      <w:r>
        <w:rPr>
          <w:i/>
          <w:iCs/>
          <w:sz w:val="22"/>
          <w:szCs w:val="22"/>
          <w:lang w:val="en-US"/>
        </w:rPr>
        <w:tab/>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Julie A. Diamond</w:t>
      </w:r>
      <w:r>
        <w:rPr>
          <w:rStyle w:val="None"/>
          <w:sz w:val="22"/>
          <w:szCs w:val="22"/>
          <w:lang w:val="en-US"/>
        </w:rPr>
        <w:tab/>
        <w:t xml:space="preserve">     1999</w:t>
      </w:r>
      <w:r>
        <w:rPr>
          <w:rStyle w:val="None"/>
          <w:sz w:val="22"/>
          <w:szCs w:val="22"/>
          <w:lang w:val="en-US"/>
        </w:rPr>
        <w:tab/>
      </w:r>
    </w:p>
    <w:p w14:paraId="12A74346" w14:textId="77777777" w:rsidR="00553AF9" w:rsidRDefault="008B62CD">
      <w:pPr>
        <w:pStyle w:val="BodyA"/>
        <w:rPr>
          <w:i/>
          <w:iCs/>
          <w:sz w:val="22"/>
          <w:szCs w:val="22"/>
        </w:rPr>
      </w:pPr>
      <w:r>
        <w:rPr>
          <w:i/>
          <w:iCs/>
          <w:sz w:val="22"/>
          <w:szCs w:val="22"/>
          <w:lang w:val="en-US"/>
        </w:rPr>
        <w:t>The Wizard of Oz</w:t>
      </w:r>
      <w:r>
        <w:rPr>
          <w:i/>
          <w:iCs/>
          <w:sz w:val="22"/>
          <w:szCs w:val="22"/>
          <w:lang w:val="en-US"/>
        </w:rPr>
        <w:tab/>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Claire Deal</w:t>
      </w:r>
      <w:r>
        <w:rPr>
          <w:rStyle w:val="None"/>
          <w:sz w:val="22"/>
          <w:szCs w:val="22"/>
          <w:lang w:val="en-US"/>
        </w:rPr>
        <w:tab/>
      </w:r>
      <w:r>
        <w:rPr>
          <w:rStyle w:val="None"/>
          <w:sz w:val="22"/>
          <w:szCs w:val="22"/>
          <w:lang w:val="en-US"/>
        </w:rPr>
        <w:tab/>
        <w:t xml:space="preserve">     1999</w:t>
      </w:r>
    </w:p>
    <w:p w14:paraId="35CC96E4" w14:textId="77777777" w:rsidR="00553AF9" w:rsidRDefault="008B62CD">
      <w:pPr>
        <w:pStyle w:val="BodyA"/>
        <w:rPr>
          <w:i/>
          <w:iCs/>
          <w:sz w:val="22"/>
          <w:szCs w:val="22"/>
        </w:rPr>
      </w:pPr>
      <w:r>
        <w:rPr>
          <w:i/>
          <w:iCs/>
          <w:sz w:val="22"/>
          <w:szCs w:val="22"/>
          <w:lang w:val="en-US"/>
        </w:rPr>
        <w:t>Up the Down Staircase</w:t>
      </w:r>
      <w:r>
        <w:rPr>
          <w:i/>
          <w:iCs/>
          <w:sz w:val="22"/>
          <w:szCs w:val="22"/>
          <w:lang w:val="en-US"/>
        </w:rPr>
        <w:tab/>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Claire Deal</w:t>
      </w:r>
      <w:r>
        <w:rPr>
          <w:rStyle w:val="None"/>
          <w:sz w:val="22"/>
          <w:szCs w:val="22"/>
          <w:lang w:val="en-US"/>
        </w:rPr>
        <w:tab/>
      </w:r>
      <w:r>
        <w:rPr>
          <w:rStyle w:val="None"/>
          <w:sz w:val="22"/>
          <w:szCs w:val="22"/>
          <w:lang w:val="en-US"/>
        </w:rPr>
        <w:tab/>
        <w:t xml:space="preserve">     1998</w:t>
      </w:r>
      <w:r>
        <w:rPr>
          <w:rStyle w:val="None"/>
          <w:sz w:val="22"/>
          <w:szCs w:val="22"/>
          <w:lang w:val="en-US"/>
        </w:rPr>
        <w:tab/>
      </w:r>
    </w:p>
    <w:p w14:paraId="04C58718" w14:textId="77777777" w:rsidR="00553AF9" w:rsidRDefault="008B62CD">
      <w:pPr>
        <w:pStyle w:val="BodyA"/>
        <w:rPr>
          <w:i/>
          <w:iCs/>
          <w:sz w:val="22"/>
          <w:szCs w:val="22"/>
        </w:rPr>
      </w:pPr>
      <w:proofErr w:type="gramStart"/>
      <w:r>
        <w:rPr>
          <w:i/>
          <w:iCs/>
          <w:sz w:val="22"/>
          <w:szCs w:val="22"/>
          <w:lang w:val="en-US"/>
        </w:rPr>
        <w:t>Oklahoma</w:t>
      </w:r>
      <w:r>
        <w:rPr>
          <w:i/>
          <w:iCs/>
          <w:sz w:val="22"/>
          <w:szCs w:val="22"/>
          <w:lang w:val="en-US"/>
        </w:rPr>
        <w:tab/>
      </w:r>
      <w:r>
        <w:rPr>
          <w:i/>
          <w:iCs/>
          <w:sz w:val="22"/>
          <w:szCs w:val="22"/>
          <w:lang w:val="en-US"/>
        </w:rPr>
        <w:tab/>
      </w:r>
      <w:r>
        <w:rPr>
          <w:i/>
          <w:iCs/>
          <w:sz w:val="22"/>
          <w:szCs w:val="22"/>
          <w:lang w:val="en-US"/>
        </w:rPr>
        <w:tab/>
      </w:r>
      <w:proofErr w:type="spellStart"/>
      <w:r>
        <w:rPr>
          <w:rStyle w:val="None"/>
          <w:sz w:val="22"/>
          <w:szCs w:val="22"/>
          <w:lang w:val="en-US"/>
        </w:rPr>
        <w:t>McAuley</w:t>
      </w:r>
      <w:proofErr w:type="spellEnd"/>
      <w:proofErr w:type="gram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Claire Deal</w:t>
      </w:r>
      <w:r>
        <w:rPr>
          <w:rStyle w:val="None"/>
          <w:sz w:val="22"/>
          <w:szCs w:val="22"/>
          <w:lang w:val="en-US"/>
        </w:rPr>
        <w:tab/>
      </w:r>
      <w:r>
        <w:rPr>
          <w:rStyle w:val="None"/>
          <w:sz w:val="22"/>
          <w:szCs w:val="22"/>
          <w:lang w:val="en-US"/>
        </w:rPr>
        <w:tab/>
        <w:t xml:space="preserve">     1998</w:t>
      </w:r>
    </w:p>
    <w:p w14:paraId="28DC442A" w14:textId="77777777" w:rsidR="00553AF9" w:rsidRDefault="008B62CD">
      <w:pPr>
        <w:pStyle w:val="BodyA"/>
        <w:rPr>
          <w:i/>
          <w:iCs/>
          <w:sz w:val="22"/>
          <w:szCs w:val="22"/>
        </w:rPr>
      </w:pPr>
      <w:r>
        <w:rPr>
          <w:i/>
          <w:iCs/>
          <w:sz w:val="22"/>
          <w:szCs w:val="22"/>
          <w:lang w:val="en-US"/>
        </w:rPr>
        <w:lastRenderedPageBreak/>
        <w:t>Eleemosynary</w:t>
      </w:r>
      <w:r>
        <w:rPr>
          <w:i/>
          <w:iCs/>
          <w:sz w:val="22"/>
          <w:szCs w:val="22"/>
          <w:lang w:val="en-US"/>
        </w:rPr>
        <w:tab/>
      </w:r>
      <w:r>
        <w:rPr>
          <w:i/>
          <w:iCs/>
          <w:sz w:val="22"/>
          <w:szCs w:val="22"/>
          <w:lang w:val="en-US"/>
        </w:rPr>
        <w:tab/>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Claire Deal</w:t>
      </w:r>
      <w:r>
        <w:rPr>
          <w:rStyle w:val="None"/>
          <w:sz w:val="22"/>
          <w:szCs w:val="22"/>
          <w:lang w:val="en-US"/>
        </w:rPr>
        <w:tab/>
      </w:r>
      <w:r>
        <w:rPr>
          <w:rStyle w:val="None"/>
          <w:sz w:val="22"/>
          <w:szCs w:val="22"/>
          <w:lang w:val="en-US"/>
        </w:rPr>
        <w:tab/>
        <w:t xml:space="preserve">     1999</w:t>
      </w:r>
    </w:p>
    <w:p w14:paraId="252FCBB0" w14:textId="77777777" w:rsidR="00553AF9" w:rsidRDefault="008B62CD">
      <w:pPr>
        <w:pStyle w:val="BodyA"/>
        <w:rPr>
          <w:i/>
          <w:iCs/>
          <w:sz w:val="22"/>
          <w:szCs w:val="22"/>
        </w:rPr>
      </w:pPr>
      <w:r>
        <w:rPr>
          <w:i/>
          <w:iCs/>
          <w:sz w:val="22"/>
          <w:szCs w:val="22"/>
          <w:lang w:val="en-US"/>
        </w:rPr>
        <w:t>Greater Tuna</w:t>
      </w:r>
      <w:r>
        <w:rPr>
          <w:i/>
          <w:iCs/>
          <w:sz w:val="22"/>
          <w:szCs w:val="22"/>
          <w:lang w:val="en-US"/>
        </w:rPr>
        <w:tab/>
      </w:r>
      <w:r>
        <w:rPr>
          <w:i/>
          <w:iCs/>
          <w:sz w:val="22"/>
          <w:szCs w:val="22"/>
          <w:lang w:val="en-US"/>
        </w:rPr>
        <w:tab/>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Claire Deal</w:t>
      </w:r>
      <w:r>
        <w:rPr>
          <w:rStyle w:val="None"/>
          <w:sz w:val="22"/>
          <w:szCs w:val="22"/>
          <w:lang w:val="en-US"/>
        </w:rPr>
        <w:tab/>
      </w:r>
      <w:r>
        <w:rPr>
          <w:rStyle w:val="None"/>
          <w:sz w:val="22"/>
          <w:szCs w:val="22"/>
          <w:lang w:val="en-US"/>
        </w:rPr>
        <w:tab/>
        <w:t xml:space="preserve">     1997</w:t>
      </w:r>
    </w:p>
    <w:p w14:paraId="37186C13" w14:textId="13847308" w:rsidR="00553AF9" w:rsidRPr="00163835" w:rsidRDefault="008B62CD">
      <w:pPr>
        <w:pStyle w:val="BodyA"/>
        <w:rPr>
          <w:i/>
          <w:sz w:val="22"/>
          <w:szCs w:val="22"/>
          <w:lang w:val="en-US"/>
        </w:rPr>
      </w:pPr>
      <w:r>
        <w:rPr>
          <w:i/>
          <w:iCs/>
          <w:sz w:val="22"/>
          <w:szCs w:val="22"/>
          <w:lang w:val="en-US"/>
        </w:rPr>
        <w:t xml:space="preserve">You’re a Good Man Charlie </w:t>
      </w:r>
      <w:r>
        <w:rPr>
          <w:i/>
          <w:iCs/>
          <w:sz w:val="22"/>
          <w:szCs w:val="22"/>
          <w:lang w:val="en-US"/>
        </w:rPr>
        <w:tab/>
      </w:r>
      <w:proofErr w:type="spellStart"/>
      <w:r>
        <w:rPr>
          <w:rStyle w:val="None"/>
          <w:sz w:val="22"/>
          <w:szCs w:val="22"/>
          <w:lang w:val="en-US"/>
        </w:rPr>
        <w:t>McAuley</w:t>
      </w:r>
      <w:proofErr w:type="spellEnd"/>
      <w:r>
        <w:rPr>
          <w:rStyle w:val="None"/>
          <w:sz w:val="22"/>
          <w:szCs w:val="22"/>
          <w:lang w:val="en-US"/>
        </w:rPr>
        <w:t xml:space="preserve"> High School</w:t>
      </w:r>
      <w:r>
        <w:rPr>
          <w:rStyle w:val="None"/>
          <w:sz w:val="22"/>
          <w:szCs w:val="22"/>
          <w:lang w:val="en-US"/>
        </w:rPr>
        <w:tab/>
      </w:r>
      <w:r>
        <w:rPr>
          <w:rStyle w:val="None"/>
          <w:sz w:val="22"/>
          <w:szCs w:val="22"/>
          <w:lang w:val="en-US"/>
        </w:rPr>
        <w:tab/>
        <w:t xml:space="preserve">  Claire Deal</w:t>
      </w:r>
      <w:r>
        <w:rPr>
          <w:rStyle w:val="None"/>
          <w:sz w:val="22"/>
          <w:szCs w:val="22"/>
          <w:lang w:val="en-US"/>
        </w:rPr>
        <w:tab/>
      </w:r>
      <w:r>
        <w:rPr>
          <w:rStyle w:val="None"/>
          <w:sz w:val="22"/>
          <w:szCs w:val="22"/>
          <w:lang w:val="en-US"/>
        </w:rPr>
        <w:tab/>
        <w:t xml:space="preserve">     </w:t>
      </w:r>
      <w:proofErr w:type="gramStart"/>
      <w:r w:rsidRPr="008B62CD">
        <w:rPr>
          <w:rStyle w:val="None"/>
          <w:i/>
          <w:sz w:val="22"/>
          <w:szCs w:val="22"/>
          <w:lang w:val="en-US"/>
        </w:rPr>
        <w:t>Brown</w:t>
      </w:r>
      <w:r w:rsidR="00163835">
        <w:rPr>
          <w:rStyle w:val="None"/>
          <w:i/>
          <w:sz w:val="22"/>
          <w:szCs w:val="22"/>
          <w:lang w:val="en-US"/>
        </w:rPr>
        <w:t xml:space="preserve">  </w:t>
      </w:r>
      <w:r>
        <w:rPr>
          <w:rStyle w:val="None"/>
          <w:sz w:val="22"/>
          <w:szCs w:val="22"/>
          <w:lang w:val="en-US"/>
        </w:rPr>
        <w:t>1997</w:t>
      </w:r>
      <w:proofErr w:type="gramEnd"/>
    </w:p>
    <w:p w14:paraId="28CF7EDD" w14:textId="77777777" w:rsidR="003B7CD6" w:rsidRDefault="003B7CD6">
      <w:pPr>
        <w:pStyle w:val="BodyA"/>
        <w:rPr>
          <w:rStyle w:val="None"/>
          <w:sz w:val="22"/>
          <w:szCs w:val="22"/>
          <w:u w:val="single"/>
          <w:lang w:val="en-US"/>
        </w:rPr>
      </w:pPr>
      <w:bookmarkStart w:id="0" w:name="_GoBack"/>
      <w:bookmarkEnd w:id="0"/>
    </w:p>
    <w:p w14:paraId="3C65CA39" w14:textId="77777777" w:rsidR="00553AF9" w:rsidRDefault="008B62CD">
      <w:pPr>
        <w:pStyle w:val="BodyA"/>
        <w:rPr>
          <w:rStyle w:val="None"/>
          <w:sz w:val="22"/>
          <w:szCs w:val="22"/>
          <w:u w:val="single"/>
        </w:rPr>
      </w:pPr>
      <w:r>
        <w:rPr>
          <w:rStyle w:val="None"/>
          <w:sz w:val="22"/>
          <w:szCs w:val="22"/>
          <w:u w:val="single"/>
          <w:lang w:val="en-US"/>
        </w:rPr>
        <w:t>ASSISTANT DESIGNER</w:t>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p>
    <w:p w14:paraId="280BB756" w14:textId="77777777" w:rsidR="00553AF9" w:rsidRDefault="008B62CD">
      <w:pPr>
        <w:pStyle w:val="BodyA"/>
        <w:rPr>
          <w:rStyle w:val="None"/>
          <w:sz w:val="22"/>
          <w:szCs w:val="22"/>
        </w:rPr>
      </w:pPr>
      <w:r>
        <w:rPr>
          <w:i/>
          <w:iCs/>
          <w:sz w:val="22"/>
          <w:szCs w:val="22"/>
          <w:lang w:val="en-US"/>
        </w:rPr>
        <w:t>Into the Woods</w:t>
      </w:r>
      <w:r>
        <w:rPr>
          <w:i/>
          <w:iCs/>
          <w:sz w:val="22"/>
          <w:szCs w:val="22"/>
          <w:lang w:val="en-US"/>
        </w:rPr>
        <w:tab/>
      </w:r>
      <w:r>
        <w:rPr>
          <w:i/>
          <w:iCs/>
          <w:sz w:val="22"/>
          <w:szCs w:val="22"/>
          <w:lang w:val="en-US"/>
        </w:rPr>
        <w:tab/>
      </w:r>
      <w:r>
        <w:rPr>
          <w:i/>
          <w:iCs/>
          <w:sz w:val="22"/>
          <w:szCs w:val="22"/>
          <w:lang w:val="en-US"/>
        </w:rPr>
        <w:tab/>
      </w:r>
      <w:r>
        <w:rPr>
          <w:rStyle w:val="None"/>
          <w:sz w:val="22"/>
          <w:szCs w:val="22"/>
          <w:lang w:val="en-US"/>
        </w:rPr>
        <w:t>Northern Kentucky University</w:t>
      </w:r>
      <w:r>
        <w:rPr>
          <w:rStyle w:val="None"/>
          <w:sz w:val="22"/>
          <w:szCs w:val="22"/>
          <w:lang w:val="en-US"/>
        </w:rPr>
        <w:tab/>
        <w:t xml:space="preserve">  Jamey Strawn</w:t>
      </w:r>
      <w:r>
        <w:rPr>
          <w:rStyle w:val="None"/>
          <w:sz w:val="22"/>
          <w:szCs w:val="22"/>
          <w:lang w:val="en-US"/>
        </w:rPr>
        <w:tab/>
      </w:r>
      <w:r>
        <w:rPr>
          <w:rStyle w:val="None"/>
          <w:sz w:val="22"/>
          <w:szCs w:val="22"/>
          <w:lang w:val="en-US"/>
        </w:rPr>
        <w:tab/>
        <w:t xml:space="preserve">     2015</w:t>
      </w:r>
    </w:p>
    <w:p w14:paraId="648534C8" w14:textId="77777777" w:rsidR="00553AF9" w:rsidRDefault="00553AF9">
      <w:pPr>
        <w:pStyle w:val="BodyA"/>
        <w:rPr>
          <w:rStyle w:val="None"/>
          <w:sz w:val="12"/>
          <w:szCs w:val="12"/>
        </w:rPr>
      </w:pPr>
    </w:p>
    <w:p w14:paraId="6546D4FD" w14:textId="77777777" w:rsidR="00553AF9" w:rsidRDefault="00553AF9">
      <w:pPr>
        <w:pStyle w:val="BodyA"/>
        <w:rPr>
          <w:rStyle w:val="None"/>
          <w:sz w:val="22"/>
          <w:szCs w:val="22"/>
        </w:rPr>
      </w:pPr>
    </w:p>
    <w:p w14:paraId="6965E32C" w14:textId="77777777" w:rsidR="00553AF9" w:rsidRDefault="008B62CD">
      <w:pPr>
        <w:pStyle w:val="BodyA"/>
        <w:rPr>
          <w:i/>
          <w:iCs/>
          <w:sz w:val="22"/>
          <w:szCs w:val="22"/>
        </w:rPr>
      </w:pPr>
      <w:r>
        <w:rPr>
          <w:rStyle w:val="None"/>
          <w:sz w:val="22"/>
          <w:szCs w:val="22"/>
          <w:u w:val="single"/>
          <w:lang w:val="en-US"/>
        </w:rPr>
        <w:t>STITCHER</w:t>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u w:val="single"/>
          <w:lang w:val="en-US"/>
        </w:rPr>
        <w:tab/>
      </w:r>
      <w:r>
        <w:rPr>
          <w:rStyle w:val="None"/>
          <w:sz w:val="22"/>
          <w:szCs w:val="22"/>
        </w:rPr>
        <w:tab/>
      </w:r>
    </w:p>
    <w:p w14:paraId="04C8F318" w14:textId="77777777" w:rsidR="00553AF9" w:rsidRDefault="008B62CD">
      <w:pPr>
        <w:pStyle w:val="BodyA"/>
        <w:rPr>
          <w:i/>
          <w:iCs/>
          <w:sz w:val="22"/>
          <w:szCs w:val="22"/>
        </w:rPr>
      </w:pPr>
      <w:r>
        <w:rPr>
          <w:i/>
          <w:iCs/>
          <w:sz w:val="22"/>
          <w:szCs w:val="22"/>
          <w:lang w:val="en-US"/>
        </w:rPr>
        <w:t>Mary Poppins</w:t>
      </w:r>
      <w:r>
        <w:rPr>
          <w:i/>
          <w:iCs/>
          <w:sz w:val="22"/>
          <w:szCs w:val="22"/>
          <w:lang w:val="en-US"/>
        </w:rPr>
        <w:tab/>
      </w:r>
      <w:r>
        <w:rPr>
          <w:i/>
          <w:iCs/>
          <w:sz w:val="22"/>
          <w:szCs w:val="22"/>
          <w:lang w:val="en-US"/>
        </w:rPr>
        <w:tab/>
      </w:r>
      <w:r>
        <w:rPr>
          <w:i/>
          <w:iCs/>
          <w:sz w:val="22"/>
          <w:szCs w:val="22"/>
          <w:lang w:val="en-US"/>
        </w:rPr>
        <w:tab/>
      </w:r>
      <w:r>
        <w:rPr>
          <w:rStyle w:val="None"/>
          <w:sz w:val="22"/>
          <w:szCs w:val="22"/>
          <w:lang w:val="en-US"/>
        </w:rPr>
        <w:t>Children’s Theatre of Cincinnati</w:t>
      </w:r>
      <w:r>
        <w:rPr>
          <w:rStyle w:val="None"/>
          <w:sz w:val="22"/>
          <w:szCs w:val="22"/>
          <w:lang w:val="en-US"/>
        </w:rPr>
        <w:tab/>
        <w:t xml:space="preserve">  Roderick Justice</w:t>
      </w:r>
      <w:r>
        <w:rPr>
          <w:rStyle w:val="None"/>
          <w:sz w:val="22"/>
          <w:szCs w:val="22"/>
          <w:lang w:val="en-US"/>
        </w:rPr>
        <w:tab/>
        <w:t xml:space="preserve">     2018</w:t>
      </w:r>
    </w:p>
    <w:p w14:paraId="2C22869C" w14:textId="77777777" w:rsidR="00553AF9" w:rsidRDefault="008B62CD">
      <w:pPr>
        <w:pStyle w:val="BodyA"/>
        <w:rPr>
          <w:rStyle w:val="None"/>
          <w:sz w:val="22"/>
          <w:szCs w:val="22"/>
        </w:rPr>
      </w:pPr>
      <w:r>
        <w:rPr>
          <w:i/>
          <w:iCs/>
          <w:sz w:val="22"/>
          <w:szCs w:val="22"/>
          <w:lang w:val="en-US"/>
        </w:rPr>
        <w:t>Madagascar</w:t>
      </w:r>
      <w:r>
        <w:rPr>
          <w:i/>
          <w:iCs/>
          <w:sz w:val="22"/>
          <w:szCs w:val="22"/>
          <w:lang w:val="en-US"/>
        </w:rPr>
        <w:tab/>
      </w:r>
      <w:r>
        <w:rPr>
          <w:i/>
          <w:iCs/>
          <w:sz w:val="22"/>
          <w:szCs w:val="22"/>
          <w:lang w:val="en-US"/>
        </w:rPr>
        <w:tab/>
      </w:r>
      <w:r>
        <w:rPr>
          <w:i/>
          <w:iCs/>
          <w:sz w:val="22"/>
          <w:szCs w:val="22"/>
          <w:lang w:val="en-US"/>
        </w:rPr>
        <w:tab/>
      </w:r>
      <w:r>
        <w:rPr>
          <w:rStyle w:val="None"/>
          <w:sz w:val="22"/>
          <w:szCs w:val="22"/>
          <w:lang w:val="en-US"/>
        </w:rPr>
        <w:t>Children’s Theatre of Cincinnati</w:t>
      </w:r>
      <w:r>
        <w:rPr>
          <w:rStyle w:val="None"/>
          <w:sz w:val="22"/>
          <w:szCs w:val="22"/>
          <w:lang w:val="en-US"/>
        </w:rPr>
        <w:tab/>
        <w:t xml:space="preserve">  Aubrey Berg</w:t>
      </w:r>
      <w:r>
        <w:rPr>
          <w:rStyle w:val="None"/>
          <w:sz w:val="22"/>
          <w:szCs w:val="22"/>
          <w:lang w:val="en-US"/>
        </w:rPr>
        <w:tab/>
      </w:r>
      <w:r>
        <w:rPr>
          <w:rStyle w:val="None"/>
          <w:sz w:val="22"/>
          <w:szCs w:val="22"/>
          <w:lang w:val="en-US"/>
        </w:rPr>
        <w:tab/>
        <w:t xml:space="preserve">     2018</w:t>
      </w:r>
    </w:p>
    <w:p w14:paraId="4392CC90" w14:textId="77777777" w:rsidR="00553AF9" w:rsidRDefault="008B62CD">
      <w:pPr>
        <w:pStyle w:val="BodyA"/>
        <w:rPr>
          <w:i/>
          <w:iCs/>
          <w:sz w:val="22"/>
          <w:szCs w:val="22"/>
        </w:rPr>
      </w:pPr>
      <w:proofErr w:type="spellStart"/>
      <w:r>
        <w:rPr>
          <w:i/>
          <w:iCs/>
          <w:sz w:val="22"/>
          <w:szCs w:val="22"/>
          <w:lang w:val="en-US"/>
        </w:rPr>
        <w:t>Polkadots</w:t>
      </w:r>
      <w:proofErr w:type="spellEnd"/>
      <w:r>
        <w:rPr>
          <w:i/>
          <w:iCs/>
          <w:sz w:val="22"/>
          <w:szCs w:val="22"/>
          <w:lang w:val="en-US"/>
        </w:rPr>
        <w:tab/>
      </w:r>
      <w:r>
        <w:rPr>
          <w:i/>
          <w:iCs/>
          <w:sz w:val="22"/>
          <w:szCs w:val="22"/>
          <w:lang w:val="en-US"/>
        </w:rPr>
        <w:tab/>
      </w:r>
      <w:r>
        <w:rPr>
          <w:i/>
          <w:iCs/>
          <w:sz w:val="22"/>
          <w:szCs w:val="22"/>
          <w:lang w:val="en-US"/>
        </w:rPr>
        <w:tab/>
      </w:r>
      <w:r>
        <w:rPr>
          <w:rStyle w:val="None"/>
          <w:sz w:val="22"/>
          <w:szCs w:val="22"/>
          <w:lang w:val="en-US"/>
        </w:rPr>
        <w:t>Children’s Theatre of Cincinnati</w:t>
      </w:r>
      <w:r>
        <w:rPr>
          <w:rStyle w:val="None"/>
          <w:sz w:val="22"/>
          <w:szCs w:val="22"/>
          <w:lang w:val="en-US"/>
        </w:rPr>
        <w:tab/>
        <w:t xml:space="preserve">  Nate </w:t>
      </w:r>
      <w:proofErr w:type="spellStart"/>
      <w:r>
        <w:rPr>
          <w:rStyle w:val="None"/>
          <w:sz w:val="22"/>
          <w:szCs w:val="22"/>
          <w:lang w:val="en-US"/>
        </w:rPr>
        <w:t>Bartone</w:t>
      </w:r>
      <w:proofErr w:type="spellEnd"/>
      <w:r>
        <w:rPr>
          <w:rStyle w:val="None"/>
          <w:sz w:val="22"/>
          <w:szCs w:val="22"/>
          <w:lang w:val="en-US"/>
        </w:rPr>
        <w:tab/>
      </w:r>
      <w:r>
        <w:rPr>
          <w:rStyle w:val="None"/>
          <w:sz w:val="22"/>
          <w:szCs w:val="22"/>
          <w:lang w:val="en-US"/>
        </w:rPr>
        <w:tab/>
        <w:t xml:space="preserve">     2018</w:t>
      </w:r>
    </w:p>
    <w:p w14:paraId="71BE8B7F" w14:textId="77777777" w:rsidR="00553AF9" w:rsidRDefault="008B62CD">
      <w:pPr>
        <w:pStyle w:val="BodyA"/>
        <w:rPr>
          <w:i/>
          <w:iCs/>
          <w:sz w:val="22"/>
          <w:szCs w:val="22"/>
        </w:rPr>
      </w:pPr>
      <w:r>
        <w:rPr>
          <w:i/>
          <w:iCs/>
          <w:sz w:val="22"/>
          <w:szCs w:val="22"/>
          <w:lang w:val="en-US"/>
        </w:rPr>
        <w:t>Cinderella</w:t>
      </w:r>
      <w:r>
        <w:rPr>
          <w:i/>
          <w:iCs/>
          <w:sz w:val="22"/>
          <w:szCs w:val="22"/>
          <w:lang w:val="en-US"/>
        </w:rPr>
        <w:tab/>
      </w:r>
      <w:r>
        <w:rPr>
          <w:i/>
          <w:iCs/>
          <w:sz w:val="22"/>
          <w:szCs w:val="22"/>
          <w:lang w:val="en-US"/>
        </w:rPr>
        <w:tab/>
      </w:r>
      <w:r>
        <w:rPr>
          <w:i/>
          <w:iCs/>
          <w:sz w:val="22"/>
          <w:szCs w:val="22"/>
          <w:lang w:val="en-US"/>
        </w:rPr>
        <w:tab/>
      </w:r>
      <w:r>
        <w:rPr>
          <w:rStyle w:val="None"/>
          <w:sz w:val="22"/>
          <w:szCs w:val="22"/>
          <w:lang w:val="en-US"/>
        </w:rPr>
        <w:t>Children’s Theatre of Cincinnati</w:t>
      </w:r>
      <w:r>
        <w:rPr>
          <w:rStyle w:val="None"/>
          <w:sz w:val="22"/>
          <w:szCs w:val="22"/>
          <w:lang w:val="en-US"/>
        </w:rPr>
        <w:tab/>
        <w:t xml:space="preserve">  Roderick Justice</w:t>
      </w:r>
      <w:r>
        <w:rPr>
          <w:rStyle w:val="None"/>
          <w:sz w:val="22"/>
          <w:szCs w:val="22"/>
          <w:lang w:val="en-US"/>
        </w:rPr>
        <w:tab/>
        <w:t xml:space="preserve">     2017</w:t>
      </w:r>
    </w:p>
    <w:p w14:paraId="35FA8983" w14:textId="77777777" w:rsidR="00553AF9" w:rsidRDefault="008B62CD">
      <w:pPr>
        <w:pStyle w:val="BodyA"/>
        <w:rPr>
          <w:i/>
          <w:iCs/>
          <w:sz w:val="22"/>
          <w:szCs w:val="22"/>
        </w:rPr>
      </w:pPr>
      <w:r>
        <w:rPr>
          <w:i/>
          <w:iCs/>
          <w:sz w:val="22"/>
          <w:szCs w:val="22"/>
          <w:lang w:val="en-US"/>
        </w:rPr>
        <w:t>Tarzan</w:t>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rStyle w:val="None"/>
          <w:sz w:val="22"/>
          <w:szCs w:val="22"/>
          <w:lang w:val="en-US"/>
        </w:rPr>
        <w:t>Children’s Theatre of Cincinnati</w:t>
      </w:r>
      <w:r>
        <w:rPr>
          <w:rStyle w:val="None"/>
          <w:sz w:val="22"/>
          <w:szCs w:val="22"/>
          <w:lang w:val="en-US"/>
        </w:rPr>
        <w:tab/>
        <w:t xml:space="preserve">  Roderick Justice</w:t>
      </w:r>
      <w:r>
        <w:rPr>
          <w:rStyle w:val="None"/>
          <w:sz w:val="22"/>
          <w:szCs w:val="22"/>
          <w:lang w:val="en-US"/>
        </w:rPr>
        <w:tab/>
        <w:t xml:space="preserve">     2017</w:t>
      </w:r>
    </w:p>
    <w:p w14:paraId="677A4286" w14:textId="77777777" w:rsidR="00553AF9" w:rsidRDefault="008B62CD">
      <w:pPr>
        <w:pStyle w:val="BodyA"/>
        <w:rPr>
          <w:i/>
          <w:iCs/>
          <w:sz w:val="22"/>
          <w:szCs w:val="22"/>
        </w:rPr>
      </w:pPr>
      <w:r>
        <w:rPr>
          <w:i/>
          <w:iCs/>
          <w:sz w:val="22"/>
          <w:szCs w:val="22"/>
          <w:lang w:val="en-US"/>
        </w:rPr>
        <w:t>Elf Jr.</w:t>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rStyle w:val="None"/>
          <w:sz w:val="22"/>
          <w:szCs w:val="22"/>
          <w:lang w:val="en-US"/>
        </w:rPr>
        <w:t>Children’s Theatre of Cincinnati</w:t>
      </w:r>
      <w:r>
        <w:rPr>
          <w:rStyle w:val="None"/>
          <w:sz w:val="22"/>
          <w:szCs w:val="22"/>
          <w:lang w:val="en-US"/>
        </w:rPr>
        <w:tab/>
        <w:t xml:space="preserve">  Roderick Justice</w:t>
      </w:r>
      <w:r>
        <w:rPr>
          <w:rStyle w:val="None"/>
          <w:sz w:val="22"/>
          <w:szCs w:val="22"/>
          <w:lang w:val="en-US"/>
        </w:rPr>
        <w:tab/>
        <w:t xml:space="preserve">     2016</w:t>
      </w:r>
    </w:p>
    <w:p w14:paraId="58570A03" w14:textId="77777777" w:rsidR="00553AF9" w:rsidRDefault="008B62CD">
      <w:pPr>
        <w:pStyle w:val="BodyA"/>
        <w:rPr>
          <w:i/>
          <w:iCs/>
          <w:sz w:val="22"/>
          <w:szCs w:val="22"/>
        </w:rPr>
      </w:pPr>
      <w:r>
        <w:rPr>
          <w:i/>
          <w:iCs/>
          <w:sz w:val="22"/>
          <w:szCs w:val="22"/>
          <w:lang w:val="en-US"/>
        </w:rPr>
        <w:t>Alice in Wonderland</w:t>
      </w:r>
      <w:r>
        <w:rPr>
          <w:i/>
          <w:iCs/>
          <w:sz w:val="22"/>
          <w:szCs w:val="22"/>
          <w:lang w:val="en-US"/>
        </w:rPr>
        <w:tab/>
      </w:r>
      <w:r>
        <w:rPr>
          <w:i/>
          <w:iCs/>
          <w:sz w:val="22"/>
          <w:szCs w:val="22"/>
          <w:lang w:val="en-US"/>
        </w:rPr>
        <w:tab/>
      </w:r>
      <w:r>
        <w:rPr>
          <w:rStyle w:val="None"/>
          <w:sz w:val="22"/>
          <w:szCs w:val="22"/>
          <w:lang w:val="en-US"/>
        </w:rPr>
        <w:t>Children’s Theatre of Cincinnati</w:t>
      </w:r>
      <w:r>
        <w:rPr>
          <w:rStyle w:val="None"/>
          <w:sz w:val="22"/>
          <w:szCs w:val="22"/>
          <w:lang w:val="en-US"/>
        </w:rPr>
        <w:tab/>
        <w:t xml:space="preserve">  Roderick Justice</w:t>
      </w:r>
      <w:r>
        <w:rPr>
          <w:rStyle w:val="None"/>
          <w:sz w:val="22"/>
          <w:szCs w:val="22"/>
          <w:lang w:val="en-US"/>
        </w:rPr>
        <w:tab/>
        <w:t xml:space="preserve">     2016</w:t>
      </w:r>
    </w:p>
    <w:p w14:paraId="1E27EE2F" w14:textId="77777777" w:rsidR="00553AF9" w:rsidRDefault="008B62CD">
      <w:pPr>
        <w:pStyle w:val="BodyA"/>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CE9336C" w14:textId="77777777" w:rsidR="00553AF9" w:rsidRDefault="00553AF9">
      <w:pPr>
        <w:pStyle w:val="BodyA"/>
        <w:rPr>
          <w:rStyle w:val="None"/>
          <w:sz w:val="22"/>
          <w:szCs w:val="22"/>
          <w:u w:val="single"/>
        </w:rPr>
      </w:pPr>
    </w:p>
    <w:p w14:paraId="74648060" w14:textId="77777777" w:rsidR="00163835" w:rsidRDefault="008B62CD">
      <w:pPr>
        <w:pStyle w:val="BodyA"/>
        <w:rPr>
          <w:rStyle w:val="None"/>
          <w:b/>
          <w:bCs/>
          <w:sz w:val="22"/>
          <w:szCs w:val="22"/>
          <w:lang w:val="en-US"/>
        </w:rPr>
      </w:pPr>
      <w:r>
        <w:rPr>
          <w:rStyle w:val="None"/>
          <w:b/>
          <w:bCs/>
          <w:lang w:val="en-US"/>
        </w:rPr>
        <w:t xml:space="preserve">SUMMARY OF </w:t>
      </w:r>
      <w:r>
        <w:rPr>
          <w:rStyle w:val="None"/>
          <w:b/>
          <w:bCs/>
          <w:sz w:val="22"/>
          <w:szCs w:val="22"/>
          <w:lang w:val="en-US"/>
        </w:rPr>
        <w:t>SKILLS</w:t>
      </w:r>
    </w:p>
    <w:p w14:paraId="1966B8D6" w14:textId="4E9DC854" w:rsidR="00553AF9" w:rsidRDefault="008B62CD">
      <w:pPr>
        <w:pStyle w:val="BodyA"/>
        <w:rPr>
          <w:rStyle w:val="None"/>
          <w:b/>
          <w:bCs/>
          <w:sz w:val="20"/>
          <w:szCs w:val="20"/>
        </w:rPr>
      </w:pPr>
      <w:r>
        <w:rPr>
          <w:rStyle w:val="None"/>
          <w:b/>
          <w:bCs/>
          <w:sz w:val="20"/>
          <w:szCs w:val="20"/>
        </w:rPr>
        <w:tab/>
      </w:r>
      <w:r>
        <w:rPr>
          <w:rStyle w:val="None"/>
          <w:b/>
          <w:bCs/>
          <w:sz w:val="20"/>
          <w:szCs w:val="20"/>
        </w:rPr>
        <w:tab/>
      </w:r>
      <w:r>
        <w:rPr>
          <w:rStyle w:val="None"/>
          <w:b/>
          <w:bCs/>
          <w:sz w:val="20"/>
          <w:szCs w:val="20"/>
        </w:rPr>
        <w:tab/>
      </w:r>
      <w:r>
        <w:rPr>
          <w:rStyle w:val="None"/>
          <w:b/>
          <w:bCs/>
          <w:sz w:val="20"/>
          <w:szCs w:val="20"/>
        </w:rPr>
        <w:tab/>
      </w:r>
    </w:p>
    <w:p w14:paraId="14CDB44C" w14:textId="77777777" w:rsidR="00553AF9" w:rsidRDefault="008B62CD">
      <w:pPr>
        <w:pStyle w:val="BodyA"/>
        <w:rPr>
          <w:rStyle w:val="None"/>
          <w:sz w:val="20"/>
          <w:szCs w:val="20"/>
        </w:rPr>
      </w:pPr>
      <w:r>
        <w:rPr>
          <w:rStyle w:val="None"/>
          <w:sz w:val="20"/>
          <w:szCs w:val="20"/>
          <w:lang w:val="en-US"/>
        </w:rPr>
        <w:t>Costume &amp; fashion design</w:t>
      </w:r>
      <w:r>
        <w:rPr>
          <w:rStyle w:val="None"/>
          <w:sz w:val="20"/>
          <w:szCs w:val="20"/>
          <w:lang w:val="en-US"/>
        </w:rPr>
        <w:tab/>
      </w:r>
      <w:r>
        <w:rPr>
          <w:rStyle w:val="None"/>
          <w:sz w:val="20"/>
          <w:szCs w:val="20"/>
          <w:lang w:val="en-US"/>
        </w:rPr>
        <w:tab/>
        <w:t>Ribbon trimmings</w:t>
      </w:r>
    </w:p>
    <w:p w14:paraId="328A972F" w14:textId="77777777" w:rsidR="00553AF9" w:rsidRDefault="008B62CD">
      <w:pPr>
        <w:pStyle w:val="BodyA"/>
        <w:rPr>
          <w:rStyle w:val="None"/>
          <w:sz w:val="20"/>
          <w:szCs w:val="20"/>
        </w:rPr>
      </w:pPr>
      <w:proofErr w:type="spellStart"/>
      <w:r>
        <w:rPr>
          <w:rStyle w:val="None"/>
          <w:sz w:val="20"/>
          <w:szCs w:val="20"/>
        </w:rPr>
        <w:t>Costume</w:t>
      </w:r>
      <w:proofErr w:type="spellEnd"/>
      <w:r>
        <w:rPr>
          <w:rStyle w:val="None"/>
          <w:sz w:val="20"/>
          <w:szCs w:val="20"/>
        </w:rPr>
        <w:t xml:space="preserve"> </w:t>
      </w:r>
      <w:proofErr w:type="spellStart"/>
      <w:r>
        <w:rPr>
          <w:rStyle w:val="None"/>
          <w:sz w:val="20"/>
          <w:szCs w:val="20"/>
        </w:rPr>
        <w:t>rendering</w:t>
      </w:r>
      <w:proofErr w:type="spellEnd"/>
      <w:r>
        <w:rPr>
          <w:rStyle w:val="None"/>
          <w:sz w:val="20"/>
          <w:szCs w:val="20"/>
        </w:rPr>
        <w:tab/>
      </w:r>
      <w:r>
        <w:rPr>
          <w:rStyle w:val="None"/>
          <w:sz w:val="20"/>
          <w:szCs w:val="20"/>
        </w:rPr>
        <w:tab/>
      </w:r>
      <w:r>
        <w:rPr>
          <w:rStyle w:val="None"/>
          <w:sz w:val="20"/>
          <w:szCs w:val="20"/>
        </w:rPr>
        <w:tab/>
      </w:r>
      <w:r>
        <w:rPr>
          <w:rStyle w:val="None"/>
          <w:sz w:val="20"/>
          <w:szCs w:val="20"/>
          <w:lang w:val="en-US"/>
        </w:rPr>
        <w:t>Hat making</w:t>
      </w:r>
    </w:p>
    <w:p w14:paraId="09D6BC2C" w14:textId="77777777" w:rsidR="00553AF9" w:rsidRDefault="008B62CD">
      <w:pPr>
        <w:pStyle w:val="BodyA"/>
        <w:rPr>
          <w:rStyle w:val="None"/>
          <w:sz w:val="20"/>
          <w:szCs w:val="20"/>
        </w:rPr>
      </w:pPr>
      <w:proofErr w:type="spellStart"/>
      <w:r>
        <w:rPr>
          <w:rStyle w:val="None"/>
          <w:sz w:val="20"/>
          <w:szCs w:val="20"/>
        </w:rPr>
        <w:t>Draping</w:t>
      </w:r>
      <w:proofErr w:type="spellEnd"/>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proofErr w:type="spellStart"/>
      <w:r>
        <w:rPr>
          <w:rStyle w:val="None"/>
          <w:sz w:val="20"/>
          <w:szCs w:val="20"/>
          <w:lang w:val="pt-PT"/>
        </w:rPr>
        <w:t>Embroidery</w:t>
      </w:r>
      <w:proofErr w:type="spellEnd"/>
    </w:p>
    <w:p w14:paraId="0DFD8C26" w14:textId="77777777" w:rsidR="00553AF9" w:rsidRDefault="008B62CD">
      <w:pPr>
        <w:pStyle w:val="BodyA"/>
        <w:rPr>
          <w:rStyle w:val="None"/>
          <w:sz w:val="20"/>
          <w:szCs w:val="20"/>
        </w:rPr>
      </w:pPr>
      <w:r>
        <w:rPr>
          <w:rStyle w:val="None"/>
          <w:sz w:val="20"/>
          <w:szCs w:val="20"/>
          <w:lang w:val="en-US"/>
        </w:rPr>
        <w:t>Pattern making</w:t>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rPr>
        <w:tab/>
      </w:r>
      <w:r>
        <w:rPr>
          <w:rStyle w:val="None"/>
          <w:sz w:val="20"/>
          <w:szCs w:val="20"/>
          <w:lang w:val="en-US"/>
        </w:rPr>
        <w:t>Communication skills</w:t>
      </w:r>
    </w:p>
    <w:p w14:paraId="52F64F11" w14:textId="77777777" w:rsidR="00553AF9" w:rsidRDefault="008B62CD">
      <w:pPr>
        <w:pStyle w:val="BodyA"/>
        <w:rPr>
          <w:rStyle w:val="None"/>
          <w:sz w:val="20"/>
          <w:szCs w:val="20"/>
        </w:rPr>
      </w:pPr>
      <w:r>
        <w:rPr>
          <w:rStyle w:val="None"/>
          <w:sz w:val="20"/>
          <w:szCs w:val="20"/>
          <w:lang w:val="en-US"/>
        </w:rPr>
        <w:t>Re-design of stock garments</w:t>
      </w:r>
      <w:r>
        <w:rPr>
          <w:rStyle w:val="None"/>
          <w:sz w:val="20"/>
          <w:szCs w:val="20"/>
          <w:lang w:val="en-US"/>
        </w:rPr>
        <w:tab/>
      </w:r>
      <w:r>
        <w:rPr>
          <w:rStyle w:val="None"/>
          <w:sz w:val="20"/>
          <w:szCs w:val="20"/>
        </w:rPr>
        <w:tab/>
      </w:r>
      <w:r>
        <w:rPr>
          <w:rStyle w:val="None"/>
          <w:sz w:val="20"/>
          <w:szCs w:val="20"/>
          <w:lang w:val="fr-FR"/>
        </w:rPr>
        <w:t>Collaborative production support</w:t>
      </w:r>
    </w:p>
    <w:p w14:paraId="4E442108" w14:textId="77777777" w:rsidR="00553AF9" w:rsidRDefault="008B62CD">
      <w:pPr>
        <w:pStyle w:val="BodyA"/>
        <w:rPr>
          <w:rStyle w:val="None"/>
          <w:sz w:val="20"/>
          <w:szCs w:val="20"/>
        </w:rPr>
      </w:pPr>
      <w:r>
        <w:rPr>
          <w:rStyle w:val="None"/>
          <w:sz w:val="20"/>
          <w:szCs w:val="20"/>
          <w:lang w:val="en-US"/>
        </w:rPr>
        <w:t>Fitting &amp; alterations</w:t>
      </w:r>
      <w:r>
        <w:rPr>
          <w:rStyle w:val="None"/>
          <w:sz w:val="20"/>
          <w:szCs w:val="20"/>
          <w:lang w:val="en-US"/>
        </w:rPr>
        <w:tab/>
      </w:r>
      <w:r>
        <w:rPr>
          <w:rStyle w:val="None"/>
          <w:sz w:val="20"/>
          <w:szCs w:val="20"/>
          <w:lang w:val="en-US"/>
        </w:rPr>
        <w:tab/>
      </w:r>
      <w:r>
        <w:rPr>
          <w:rStyle w:val="None"/>
          <w:sz w:val="20"/>
          <w:szCs w:val="20"/>
        </w:rPr>
        <w:tab/>
      </w:r>
      <w:r>
        <w:rPr>
          <w:rStyle w:val="None"/>
          <w:sz w:val="20"/>
          <w:szCs w:val="20"/>
          <w:lang w:val="en-US"/>
        </w:rPr>
        <w:t>Scene painting</w:t>
      </w:r>
    </w:p>
    <w:p w14:paraId="26B4124A" w14:textId="77777777" w:rsidR="00553AF9" w:rsidRDefault="008B62CD">
      <w:pPr>
        <w:pStyle w:val="BodyA"/>
        <w:rPr>
          <w:rStyle w:val="None"/>
          <w:color w:val="919191"/>
          <w:sz w:val="20"/>
          <w:szCs w:val="20"/>
          <w:u w:val="single" w:color="919191"/>
          <w:lang w:val="en-US"/>
        </w:rPr>
      </w:pPr>
      <w:r>
        <w:rPr>
          <w:rStyle w:val="None"/>
          <w:sz w:val="20"/>
          <w:szCs w:val="20"/>
          <w:lang w:val="en-US"/>
        </w:rPr>
        <w:t xml:space="preserve">Fabric modification &amp; dying </w:t>
      </w:r>
      <w:r>
        <w:rPr>
          <w:rStyle w:val="None"/>
          <w:sz w:val="20"/>
          <w:szCs w:val="20"/>
          <w:lang w:val="en-US"/>
        </w:rPr>
        <w:tab/>
      </w:r>
      <w:r>
        <w:rPr>
          <w:rStyle w:val="None"/>
          <w:sz w:val="20"/>
          <w:szCs w:val="20"/>
          <w:lang w:val="en-US"/>
        </w:rPr>
        <w:tab/>
        <w:t>Properties Design</w:t>
      </w:r>
    </w:p>
    <w:p w14:paraId="652E6750" w14:textId="77777777" w:rsidR="00553AF9" w:rsidRDefault="00553AF9">
      <w:pPr>
        <w:pStyle w:val="BodyA"/>
        <w:rPr>
          <w:rStyle w:val="None"/>
          <w:sz w:val="20"/>
          <w:szCs w:val="20"/>
          <w:u w:val="single"/>
        </w:rPr>
      </w:pPr>
    </w:p>
    <w:p w14:paraId="403E5E60" w14:textId="77777777" w:rsidR="00553AF9" w:rsidRDefault="008B62CD">
      <w:pPr>
        <w:pStyle w:val="BodyA"/>
        <w:rPr>
          <w:rStyle w:val="None"/>
          <w:b/>
          <w:bCs/>
          <w:sz w:val="20"/>
          <w:szCs w:val="20"/>
          <w:u w:val="single"/>
        </w:rPr>
      </w:pP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r>
        <w:rPr>
          <w:rStyle w:val="None"/>
          <w:b/>
          <w:bCs/>
          <w:sz w:val="20"/>
          <w:szCs w:val="20"/>
          <w:u w:val="single"/>
        </w:rPr>
        <w:tab/>
      </w:r>
    </w:p>
    <w:p w14:paraId="33B75B72" w14:textId="77777777" w:rsidR="00553AF9" w:rsidRDefault="00553AF9">
      <w:pPr>
        <w:pStyle w:val="BodyA"/>
        <w:rPr>
          <w:b/>
          <w:bCs/>
          <w:sz w:val="20"/>
          <w:szCs w:val="20"/>
          <w:u w:val="single"/>
        </w:rPr>
      </w:pPr>
    </w:p>
    <w:p w14:paraId="1C3C04B3" w14:textId="38501C90" w:rsidR="00553AF9" w:rsidRDefault="008B62CD">
      <w:pPr>
        <w:pStyle w:val="BodyA"/>
        <w:rPr>
          <w:rStyle w:val="None"/>
          <w:b/>
          <w:bCs/>
          <w:sz w:val="22"/>
          <w:szCs w:val="22"/>
          <w:lang w:val="en-US"/>
        </w:rPr>
      </w:pPr>
      <w:r>
        <w:rPr>
          <w:rStyle w:val="None"/>
          <w:b/>
          <w:bCs/>
          <w:sz w:val="22"/>
          <w:szCs w:val="22"/>
          <w:lang w:val="en-US"/>
        </w:rPr>
        <w:t>EDUCATIO</w:t>
      </w:r>
      <w:r w:rsidR="00163835">
        <w:rPr>
          <w:rStyle w:val="None"/>
          <w:b/>
          <w:bCs/>
          <w:sz w:val="22"/>
          <w:szCs w:val="22"/>
          <w:lang w:val="en-US"/>
        </w:rPr>
        <w:t>N</w:t>
      </w:r>
    </w:p>
    <w:p w14:paraId="6A1164AC" w14:textId="77777777" w:rsidR="00163835" w:rsidRPr="008B62CD" w:rsidRDefault="00163835">
      <w:pPr>
        <w:pStyle w:val="BodyA"/>
        <w:rPr>
          <w:b/>
          <w:bCs/>
          <w:sz w:val="22"/>
          <w:szCs w:val="22"/>
          <w:lang w:val="en-US"/>
        </w:rPr>
      </w:pPr>
    </w:p>
    <w:p w14:paraId="458D0A2A" w14:textId="77777777" w:rsidR="00553AF9" w:rsidRDefault="008B62CD">
      <w:pPr>
        <w:pStyle w:val="BodyA"/>
        <w:rPr>
          <w:rStyle w:val="None"/>
          <w:sz w:val="20"/>
          <w:szCs w:val="20"/>
          <w:lang w:val="en-US"/>
        </w:rPr>
      </w:pPr>
      <w:r>
        <w:rPr>
          <w:rStyle w:val="None"/>
          <w:sz w:val="20"/>
          <w:szCs w:val="20"/>
          <w:lang w:val="en-US"/>
        </w:rPr>
        <w:t xml:space="preserve">Bachelor of Arts - Technical Theater, Costuming </w:t>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t xml:space="preserve">        </w:t>
      </w:r>
      <w:r>
        <w:rPr>
          <w:rStyle w:val="None"/>
          <w:sz w:val="20"/>
          <w:szCs w:val="20"/>
          <w:lang w:val="en-US"/>
        </w:rPr>
        <w:tab/>
      </w:r>
      <w:r>
        <w:rPr>
          <w:rStyle w:val="None"/>
          <w:sz w:val="20"/>
          <w:szCs w:val="20"/>
          <w:lang w:val="en-US"/>
        </w:rPr>
        <w:tab/>
        <w:t xml:space="preserve">      2018 </w:t>
      </w:r>
    </w:p>
    <w:p w14:paraId="4ECBBD81" w14:textId="77777777" w:rsidR="00553AF9" w:rsidRDefault="008B62CD">
      <w:pPr>
        <w:pStyle w:val="BodyA"/>
        <w:rPr>
          <w:rStyle w:val="None"/>
          <w:sz w:val="20"/>
          <w:szCs w:val="20"/>
          <w:lang w:val="en-US"/>
        </w:rPr>
      </w:pPr>
      <w:r>
        <w:rPr>
          <w:rStyle w:val="None"/>
          <w:sz w:val="20"/>
          <w:szCs w:val="20"/>
          <w:lang w:val="en-US"/>
        </w:rPr>
        <w:t>Northern Kentucky University</w:t>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t xml:space="preserve">       Highland Heights, KY</w:t>
      </w:r>
    </w:p>
    <w:p w14:paraId="7931EC4E" w14:textId="77777777" w:rsidR="00553AF9" w:rsidRDefault="00553AF9">
      <w:pPr>
        <w:pStyle w:val="BodyA"/>
        <w:rPr>
          <w:sz w:val="20"/>
          <w:szCs w:val="20"/>
        </w:rPr>
      </w:pPr>
    </w:p>
    <w:p w14:paraId="0B436280" w14:textId="77777777" w:rsidR="00553AF9" w:rsidRDefault="008B62CD">
      <w:pPr>
        <w:pStyle w:val="BodyA"/>
        <w:rPr>
          <w:rStyle w:val="None"/>
          <w:sz w:val="20"/>
          <w:szCs w:val="20"/>
          <w:lang w:val="en-US"/>
        </w:rPr>
      </w:pPr>
      <w:r>
        <w:rPr>
          <w:rStyle w:val="None"/>
          <w:sz w:val="20"/>
          <w:szCs w:val="20"/>
          <w:lang w:val="en-US"/>
        </w:rPr>
        <w:t xml:space="preserve">Master of Education - Curriculum and Instruction  </w:t>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t xml:space="preserve">      2010</w:t>
      </w:r>
      <w:r>
        <w:rPr>
          <w:rStyle w:val="None"/>
          <w:sz w:val="20"/>
          <w:szCs w:val="20"/>
          <w:lang w:val="en-US"/>
        </w:rPr>
        <w:tab/>
        <w:t xml:space="preserve">   </w:t>
      </w:r>
    </w:p>
    <w:p w14:paraId="33268D36" w14:textId="293A3EF8" w:rsidR="00553AF9" w:rsidRDefault="008B62CD">
      <w:pPr>
        <w:pStyle w:val="BodyA"/>
        <w:rPr>
          <w:rStyle w:val="None"/>
          <w:sz w:val="20"/>
          <w:szCs w:val="20"/>
          <w:lang w:val="en-US"/>
        </w:rPr>
      </w:pPr>
      <w:r>
        <w:rPr>
          <w:rStyle w:val="None"/>
          <w:sz w:val="20"/>
          <w:szCs w:val="20"/>
          <w:lang w:val="en-US"/>
        </w:rPr>
        <w:t>Ohio Dominican University</w:t>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t xml:space="preserve">                </w:t>
      </w:r>
      <w:r w:rsidR="009050F5">
        <w:rPr>
          <w:rStyle w:val="None"/>
          <w:sz w:val="20"/>
          <w:szCs w:val="20"/>
          <w:lang w:val="en-US"/>
        </w:rPr>
        <w:t xml:space="preserve">  </w:t>
      </w:r>
      <w:r>
        <w:rPr>
          <w:rStyle w:val="None"/>
          <w:sz w:val="20"/>
          <w:szCs w:val="20"/>
          <w:lang w:val="en-US"/>
        </w:rPr>
        <w:t xml:space="preserve">  Columbus, OH</w:t>
      </w:r>
    </w:p>
    <w:p w14:paraId="690419BF" w14:textId="77777777" w:rsidR="00553AF9" w:rsidRDefault="00553AF9">
      <w:pPr>
        <w:pStyle w:val="BodyA"/>
        <w:rPr>
          <w:sz w:val="20"/>
          <w:szCs w:val="20"/>
        </w:rPr>
      </w:pPr>
    </w:p>
    <w:p w14:paraId="5D5C9904" w14:textId="77777777" w:rsidR="00553AF9" w:rsidRDefault="008B62CD">
      <w:pPr>
        <w:pStyle w:val="BodyA"/>
        <w:rPr>
          <w:rStyle w:val="None"/>
          <w:sz w:val="20"/>
          <w:szCs w:val="20"/>
          <w:lang w:val="en-US"/>
        </w:rPr>
      </w:pPr>
      <w:r>
        <w:rPr>
          <w:rStyle w:val="None"/>
          <w:sz w:val="20"/>
          <w:szCs w:val="20"/>
          <w:lang w:val="en-US"/>
        </w:rPr>
        <w:t xml:space="preserve">Bachelor of Arts - Spanish </w:t>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t xml:space="preserve">      1972</w:t>
      </w:r>
    </w:p>
    <w:p w14:paraId="4467061F" w14:textId="3A8E7B19" w:rsidR="00553AF9" w:rsidRDefault="008B62CD">
      <w:pPr>
        <w:pStyle w:val="BodyA"/>
        <w:rPr>
          <w:rStyle w:val="None"/>
          <w:sz w:val="20"/>
          <w:szCs w:val="20"/>
          <w:lang w:val="en-US"/>
        </w:rPr>
      </w:pPr>
      <w:r>
        <w:rPr>
          <w:rStyle w:val="None"/>
          <w:sz w:val="20"/>
          <w:szCs w:val="20"/>
          <w:lang w:val="en-US"/>
        </w:rPr>
        <w:t xml:space="preserve">Thomas More College </w:t>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r>
      <w:r>
        <w:rPr>
          <w:rStyle w:val="None"/>
          <w:sz w:val="20"/>
          <w:szCs w:val="20"/>
          <w:lang w:val="en-US"/>
        </w:rPr>
        <w:tab/>
        <w:t xml:space="preserve">          </w:t>
      </w:r>
      <w:r w:rsidR="009050F5">
        <w:rPr>
          <w:rStyle w:val="None"/>
          <w:sz w:val="20"/>
          <w:szCs w:val="20"/>
          <w:lang w:val="en-US"/>
        </w:rPr>
        <w:t xml:space="preserve">  </w:t>
      </w:r>
      <w:r>
        <w:rPr>
          <w:rStyle w:val="None"/>
          <w:sz w:val="20"/>
          <w:szCs w:val="20"/>
          <w:lang w:val="en-US"/>
        </w:rPr>
        <w:t>Crestview Hills, KY</w:t>
      </w:r>
    </w:p>
    <w:p w14:paraId="3F629AAB" w14:textId="77777777" w:rsidR="00553AF9" w:rsidRDefault="00553AF9">
      <w:pPr>
        <w:pStyle w:val="BodyA"/>
      </w:pPr>
    </w:p>
    <w:sectPr w:rsidR="00553AF9">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D0317" w14:textId="77777777" w:rsidR="00876295" w:rsidRDefault="008B62CD">
      <w:r>
        <w:separator/>
      </w:r>
    </w:p>
  </w:endnote>
  <w:endnote w:type="continuationSeparator" w:id="0">
    <w:p w14:paraId="16633B75" w14:textId="77777777" w:rsidR="00876295" w:rsidRDefault="008B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F820F" w14:textId="77777777" w:rsidR="00553AF9" w:rsidRDefault="00553AF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46FEE" w14:textId="77777777" w:rsidR="00876295" w:rsidRDefault="008B62CD">
      <w:r>
        <w:separator/>
      </w:r>
    </w:p>
  </w:footnote>
  <w:footnote w:type="continuationSeparator" w:id="0">
    <w:p w14:paraId="636FDB3A" w14:textId="77777777" w:rsidR="00876295" w:rsidRDefault="008B62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BCD6B" w14:textId="77777777" w:rsidR="00553AF9" w:rsidRDefault="00553AF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53AF9"/>
    <w:rsid w:val="00036D65"/>
    <w:rsid w:val="000A2479"/>
    <w:rsid w:val="00163835"/>
    <w:rsid w:val="003B7CD6"/>
    <w:rsid w:val="00516DF2"/>
    <w:rsid w:val="00553AF9"/>
    <w:rsid w:val="00563204"/>
    <w:rsid w:val="00876295"/>
    <w:rsid w:val="008B62CD"/>
    <w:rsid w:val="009050F5"/>
    <w:rsid w:val="0096420C"/>
    <w:rsid w:val="00A84C77"/>
    <w:rsid w:val="00AB0572"/>
    <w:rsid w:val="00DF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64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a-DK"/>
    </w:rPr>
  </w:style>
  <w:style w:type="character" w:customStyle="1" w:styleId="None">
    <w:name w:val="None"/>
  </w:style>
  <w:style w:type="character" w:customStyle="1" w:styleId="Hyperlink0">
    <w:name w:val="Hyperlink.0"/>
    <w:basedOn w:val="None"/>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a-DK"/>
    </w:rPr>
  </w:style>
  <w:style w:type="character" w:customStyle="1" w:styleId="None">
    <w:name w:val="None"/>
  </w:style>
  <w:style w:type="character" w:customStyle="1" w:styleId="Hyperlink0">
    <w:name w:val="Hyperlink.0"/>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thjoos@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478</Words>
  <Characters>2729</Characters>
  <Application>Microsoft Macintosh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Joos</cp:lastModifiedBy>
  <cp:revision>13</cp:revision>
  <cp:lastPrinted>2018-10-04T19:07:00Z</cp:lastPrinted>
  <dcterms:created xsi:type="dcterms:W3CDTF">2018-10-04T19:00:00Z</dcterms:created>
  <dcterms:modified xsi:type="dcterms:W3CDTF">2020-01-27T20:51:00Z</dcterms:modified>
</cp:coreProperties>
</file>